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B1" w:rsidRDefault="003B4BB1" w:rsidP="00002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5A2E6E" wp14:editId="1DB3F58C">
            <wp:simplePos x="0" y="0"/>
            <wp:positionH relativeFrom="column">
              <wp:posOffset>2480310</wp:posOffset>
            </wp:positionH>
            <wp:positionV relativeFrom="paragraph">
              <wp:posOffset>11430</wp:posOffset>
            </wp:positionV>
            <wp:extent cx="1152525" cy="110299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D5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F6BC4" w:rsidRPr="004D41F0" w:rsidRDefault="002F6BC4" w:rsidP="00B21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70A8" w:rsidRDefault="00A92940" w:rsidP="00B21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6F">
        <w:rPr>
          <w:rFonts w:ascii="Times New Roman" w:hAnsi="Times New Roman" w:cs="Times New Roman"/>
          <w:b/>
          <w:sz w:val="28"/>
          <w:szCs w:val="28"/>
        </w:rPr>
        <w:t>Р</w:t>
      </w:r>
      <w:r w:rsidR="00990083" w:rsidRPr="00FC366F">
        <w:rPr>
          <w:rFonts w:ascii="Times New Roman" w:hAnsi="Times New Roman" w:cs="Times New Roman"/>
          <w:b/>
          <w:sz w:val="28"/>
          <w:szCs w:val="28"/>
        </w:rPr>
        <w:t>еспубликанского</w:t>
      </w:r>
      <w:r w:rsidRPr="00FC3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125" w:rsidRPr="00FC366F">
        <w:rPr>
          <w:rFonts w:ascii="Times New Roman" w:hAnsi="Times New Roman" w:cs="Times New Roman"/>
          <w:b/>
          <w:sz w:val="28"/>
          <w:szCs w:val="28"/>
        </w:rPr>
        <w:t>д</w:t>
      </w:r>
      <w:r w:rsidR="00DF3125">
        <w:rPr>
          <w:rFonts w:ascii="Times New Roman" w:hAnsi="Times New Roman" w:cs="Times New Roman"/>
          <w:b/>
          <w:sz w:val="28"/>
          <w:szCs w:val="28"/>
        </w:rPr>
        <w:t xml:space="preserve">истанционного </w:t>
      </w:r>
      <w:r w:rsidR="002D5C24" w:rsidRPr="002D5C2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proofErr w:type="spellStart"/>
      <w:r w:rsidR="002D5C24" w:rsidRPr="002D5C24">
        <w:rPr>
          <w:rFonts w:ascii="Times New Roman" w:hAnsi="Times New Roman" w:cs="Times New Roman"/>
          <w:b/>
          <w:sz w:val="28"/>
          <w:szCs w:val="28"/>
        </w:rPr>
        <w:t>варганной</w:t>
      </w:r>
      <w:proofErr w:type="spellEnd"/>
      <w:r w:rsidR="002D5C24" w:rsidRPr="002D5C24">
        <w:rPr>
          <w:rFonts w:ascii="Times New Roman" w:hAnsi="Times New Roman" w:cs="Times New Roman"/>
          <w:b/>
          <w:sz w:val="28"/>
          <w:szCs w:val="28"/>
        </w:rPr>
        <w:t xml:space="preserve"> музыки</w:t>
      </w:r>
    </w:p>
    <w:p w:rsidR="002D5C24" w:rsidRDefault="002D5C24" w:rsidP="00B21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24">
        <w:rPr>
          <w:rFonts w:ascii="Times New Roman" w:hAnsi="Times New Roman" w:cs="Times New Roman"/>
          <w:b/>
          <w:sz w:val="28"/>
          <w:szCs w:val="28"/>
        </w:rPr>
        <w:t xml:space="preserve"> «Чарующие звуки </w:t>
      </w:r>
      <w:proofErr w:type="spellStart"/>
      <w:r w:rsidRPr="002D5C24">
        <w:rPr>
          <w:rFonts w:ascii="Times New Roman" w:hAnsi="Times New Roman" w:cs="Times New Roman"/>
          <w:b/>
          <w:sz w:val="28"/>
          <w:szCs w:val="28"/>
        </w:rPr>
        <w:t>хомуса</w:t>
      </w:r>
      <w:proofErr w:type="spellEnd"/>
      <w:r w:rsidRPr="002D5C24">
        <w:rPr>
          <w:rFonts w:ascii="Times New Roman" w:hAnsi="Times New Roman" w:cs="Times New Roman"/>
          <w:b/>
          <w:sz w:val="28"/>
          <w:szCs w:val="28"/>
        </w:rPr>
        <w:t>»</w:t>
      </w:r>
    </w:p>
    <w:p w:rsidR="00DF3125" w:rsidRDefault="00DF3125" w:rsidP="00B2130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F3125">
        <w:rPr>
          <w:rFonts w:ascii="Times New Roman" w:hAnsi="Times New Roman" w:cs="Times New Roman"/>
          <w:b/>
          <w:szCs w:val="28"/>
        </w:rPr>
        <w:t>(среди ансамблей и солистов школьного возраста)</w:t>
      </w:r>
    </w:p>
    <w:p w:rsidR="00DF3125" w:rsidRPr="00DF3125" w:rsidRDefault="00DF3125" w:rsidP="00B2130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F6BC4" w:rsidRPr="003B4BB1" w:rsidRDefault="00DF3125" w:rsidP="003465BB">
      <w:pPr>
        <w:jc w:val="both"/>
        <w:rPr>
          <w:rFonts w:ascii="Times New Roman" w:hAnsi="Times New Roman" w:cs="Times New Roman"/>
          <w:sz w:val="24"/>
          <w:szCs w:val="24"/>
        </w:rPr>
      </w:pPr>
      <w:r w:rsidRPr="003B4BB1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3B4BB1">
        <w:rPr>
          <w:rFonts w:ascii="Times New Roman" w:hAnsi="Times New Roman" w:cs="Times New Roman"/>
          <w:sz w:val="24"/>
          <w:szCs w:val="24"/>
        </w:rPr>
        <w:t xml:space="preserve"> </w:t>
      </w:r>
      <w:r w:rsidR="00135E2B" w:rsidRPr="003B4BB1">
        <w:rPr>
          <w:rFonts w:ascii="Times New Roman" w:hAnsi="Times New Roman" w:cs="Times New Roman"/>
          <w:sz w:val="24"/>
          <w:szCs w:val="24"/>
        </w:rPr>
        <w:t>О</w:t>
      </w:r>
      <w:r w:rsidR="003465BB" w:rsidRPr="003B4BB1">
        <w:rPr>
          <w:rFonts w:ascii="Times New Roman" w:hAnsi="Times New Roman" w:cs="Times New Roman"/>
          <w:sz w:val="24"/>
          <w:szCs w:val="24"/>
        </w:rPr>
        <w:t xml:space="preserve">бщественная организация по развитию культуры и творчества детей </w:t>
      </w:r>
      <w:r w:rsidR="00135E2B" w:rsidRPr="003B4BB1">
        <w:rPr>
          <w:rFonts w:ascii="Times New Roman" w:hAnsi="Times New Roman" w:cs="Times New Roman"/>
          <w:sz w:val="24"/>
          <w:szCs w:val="24"/>
        </w:rPr>
        <w:t>«Детская Ассамблея народов РС(Я)»</w:t>
      </w:r>
    </w:p>
    <w:p w:rsidR="002F6BC4" w:rsidRPr="003B4BB1" w:rsidRDefault="002F6BC4" w:rsidP="008B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BB1">
        <w:rPr>
          <w:rFonts w:ascii="Times New Roman" w:hAnsi="Times New Roman" w:cs="Times New Roman"/>
          <w:b/>
          <w:sz w:val="24"/>
          <w:szCs w:val="24"/>
        </w:rPr>
        <w:t>Цел</w:t>
      </w:r>
      <w:r w:rsidR="00B21304" w:rsidRPr="003B4BB1">
        <w:rPr>
          <w:rFonts w:ascii="Times New Roman" w:hAnsi="Times New Roman" w:cs="Times New Roman"/>
          <w:b/>
          <w:sz w:val="24"/>
          <w:szCs w:val="24"/>
        </w:rPr>
        <w:t>ь</w:t>
      </w:r>
      <w:r w:rsidRPr="003B4BB1">
        <w:rPr>
          <w:rFonts w:ascii="Times New Roman" w:hAnsi="Times New Roman" w:cs="Times New Roman"/>
          <w:b/>
          <w:sz w:val="24"/>
          <w:szCs w:val="24"/>
        </w:rPr>
        <w:t>:</w:t>
      </w:r>
    </w:p>
    <w:p w:rsidR="00D52C03" w:rsidRPr="003B4BB1" w:rsidRDefault="007A1838" w:rsidP="008B77F2">
      <w:pPr>
        <w:pStyle w:val="a3"/>
        <w:spacing w:before="0" w:beforeAutospacing="0" w:after="0" w:afterAutospacing="0"/>
        <w:jc w:val="both"/>
      </w:pPr>
      <w:r w:rsidRPr="003B4BB1">
        <w:t xml:space="preserve">Сохранение и популяризация народных традиций игры на </w:t>
      </w:r>
      <w:proofErr w:type="spellStart"/>
      <w:r w:rsidRPr="003B4BB1">
        <w:t>хомусе</w:t>
      </w:r>
      <w:proofErr w:type="spellEnd"/>
      <w:r w:rsidRPr="003B4BB1">
        <w:t xml:space="preserve"> через в</w:t>
      </w:r>
      <w:r w:rsidR="00D52C03" w:rsidRPr="003B4BB1">
        <w:t>ыявление</w:t>
      </w:r>
      <w:r w:rsidR="00B21304" w:rsidRPr="003B4BB1">
        <w:t xml:space="preserve"> и поддержка</w:t>
      </w:r>
      <w:r w:rsidR="00D52C03" w:rsidRPr="003B4BB1">
        <w:t xml:space="preserve"> талант</w:t>
      </w:r>
      <w:r w:rsidR="003465BB" w:rsidRPr="003B4BB1">
        <w:t xml:space="preserve">ливых, одаренных </w:t>
      </w:r>
      <w:proofErr w:type="gramStart"/>
      <w:r w:rsidR="003465BB" w:rsidRPr="003B4BB1">
        <w:t>детей</w:t>
      </w:r>
      <w:r w:rsidR="00E130F0" w:rsidRPr="003B4BB1">
        <w:t>.</w:t>
      </w:r>
      <w:r w:rsidR="002F6BC4" w:rsidRPr="003B4BB1">
        <w:softHyphen/>
      </w:r>
      <w:proofErr w:type="gramEnd"/>
      <w:r w:rsidR="002F6BC4" w:rsidRPr="003B4BB1">
        <w:t> </w:t>
      </w:r>
    </w:p>
    <w:p w:rsidR="003465BB" w:rsidRPr="003B4BB1" w:rsidRDefault="003465BB" w:rsidP="008B77F2">
      <w:pPr>
        <w:pStyle w:val="a3"/>
        <w:spacing w:before="0" w:beforeAutospacing="0" w:after="0" w:afterAutospacing="0"/>
        <w:jc w:val="both"/>
      </w:pPr>
    </w:p>
    <w:p w:rsidR="002F6BC4" w:rsidRPr="003B4BB1" w:rsidRDefault="002F6BC4" w:rsidP="008B77F2">
      <w:pPr>
        <w:pStyle w:val="a3"/>
        <w:spacing w:before="0" w:beforeAutospacing="0" w:after="0" w:afterAutospacing="0"/>
        <w:jc w:val="both"/>
        <w:rPr>
          <w:b/>
        </w:rPr>
      </w:pPr>
      <w:r w:rsidRPr="003B4BB1">
        <w:rPr>
          <w:b/>
        </w:rPr>
        <w:t>Задачи:</w:t>
      </w:r>
    </w:p>
    <w:p w:rsidR="002D5C24" w:rsidRPr="003B4BB1" w:rsidRDefault="002D5C24" w:rsidP="00B2130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BB1">
        <w:rPr>
          <w:rFonts w:ascii="Times New Roman" w:hAnsi="Times New Roman" w:cs="Times New Roman"/>
          <w:sz w:val="24"/>
          <w:szCs w:val="24"/>
        </w:rPr>
        <w:t>повышение исполнительского мастерства</w:t>
      </w:r>
      <w:r w:rsidR="00B21304" w:rsidRPr="003B4BB1">
        <w:rPr>
          <w:rFonts w:ascii="Times New Roman" w:hAnsi="Times New Roman" w:cs="Times New Roman"/>
          <w:sz w:val="24"/>
          <w:szCs w:val="24"/>
        </w:rPr>
        <w:t xml:space="preserve"> и</w:t>
      </w:r>
      <w:r w:rsidR="00776402" w:rsidRPr="003B4BB1">
        <w:rPr>
          <w:rFonts w:ascii="Times New Roman" w:hAnsi="Times New Roman" w:cs="Times New Roman"/>
          <w:sz w:val="24"/>
          <w:szCs w:val="24"/>
        </w:rPr>
        <w:t xml:space="preserve"> </w:t>
      </w:r>
      <w:r w:rsidR="00B21304" w:rsidRPr="003B4BB1">
        <w:rPr>
          <w:rFonts w:ascii="Times New Roman" w:hAnsi="Times New Roman" w:cs="Times New Roman"/>
          <w:sz w:val="24"/>
          <w:szCs w:val="24"/>
        </w:rPr>
        <w:t xml:space="preserve">раскрытие </w:t>
      </w:r>
      <w:r w:rsidRPr="003B4BB1">
        <w:rPr>
          <w:rFonts w:ascii="Times New Roman" w:hAnsi="Times New Roman" w:cs="Times New Roman"/>
          <w:sz w:val="24"/>
          <w:szCs w:val="24"/>
        </w:rPr>
        <w:t xml:space="preserve">потенциала юных </w:t>
      </w:r>
      <w:proofErr w:type="spellStart"/>
      <w:r w:rsidRPr="003B4BB1">
        <w:rPr>
          <w:rFonts w:ascii="Times New Roman" w:hAnsi="Times New Roman" w:cs="Times New Roman"/>
          <w:sz w:val="24"/>
          <w:szCs w:val="24"/>
        </w:rPr>
        <w:t>хомусистов</w:t>
      </w:r>
      <w:proofErr w:type="spellEnd"/>
      <w:r w:rsidRPr="003B4BB1">
        <w:rPr>
          <w:rFonts w:ascii="Times New Roman" w:hAnsi="Times New Roman" w:cs="Times New Roman"/>
          <w:sz w:val="24"/>
          <w:szCs w:val="24"/>
        </w:rPr>
        <w:t>;</w:t>
      </w:r>
    </w:p>
    <w:p w:rsidR="00A703DD" w:rsidRPr="003B4BB1" w:rsidRDefault="00A703DD" w:rsidP="00B21304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3B4BB1">
        <w:t>раскрытие и развитие творческих способностей детей;</w:t>
      </w:r>
    </w:p>
    <w:p w:rsidR="002D5C24" w:rsidRPr="003B4BB1" w:rsidRDefault="002D5C24" w:rsidP="00B21304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4BB1">
        <w:rPr>
          <w:rFonts w:ascii="Times New Roman" w:hAnsi="Times New Roman" w:cs="Times New Roman"/>
          <w:sz w:val="24"/>
          <w:szCs w:val="24"/>
        </w:rPr>
        <w:t xml:space="preserve">привлечение большого количества детей дошкольного и школьного возраста к занятиям игры на </w:t>
      </w:r>
      <w:proofErr w:type="spellStart"/>
      <w:r w:rsidRPr="003B4BB1">
        <w:rPr>
          <w:rFonts w:ascii="Times New Roman" w:hAnsi="Times New Roman" w:cs="Times New Roman"/>
          <w:sz w:val="24"/>
          <w:szCs w:val="24"/>
        </w:rPr>
        <w:t>хомусе</w:t>
      </w:r>
      <w:proofErr w:type="spellEnd"/>
      <w:r w:rsidRPr="003B4B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3125" w:rsidRPr="003B4BB1" w:rsidRDefault="00B21304" w:rsidP="00DF3125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3B4BB1">
        <w:t>п</w:t>
      </w:r>
      <w:r w:rsidR="002F6BC4" w:rsidRPr="003B4BB1">
        <w:t xml:space="preserve">овышение интереса детей </w:t>
      </w:r>
      <w:r w:rsidR="00D52C03" w:rsidRPr="003B4BB1">
        <w:t xml:space="preserve">и </w:t>
      </w:r>
      <w:r w:rsidR="00486841" w:rsidRPr="003B4BB1">
        <w:t>подростков к</w:t>
      </w:r>
      <w:r w:rsidR="002F6BC4" w:rsidRPr="003B4BB1">
        <w:t xml:space="preserve"> культурному наследию якутского народа.</w:t>
      </w:r>
    </w:p>
    <w:p w:rsidR="00DF3125" w:rsidRPr="003B4BB1" w:rsidRDefault="00DF3125" w:rsidP="00DF3125">
      <w:pPr>
        <w:pStyle w:val="a3"/>
        <w:spacing w:before="0" w:beforeAutospacing="0" w:after="0" w:afterAutospacing="0"/>
        <w:jc w:val="both"/>
      </w:pPr>
      <w:r w:rsidRPr="003B4BB1">
        <w:rPr>
          <w:b/>
        </w:rPr>
        <w:t xml:space="preserve">Сроки проведения: </w:t>
      </w:r>
      <w:r w:rsidR="003465BB" w:rsidRPr="003B4BB1">
        <w:rPr>
          <w:b/>
        </w:rPr>
        <w:t xml:space="preserve">с </w:t>
      </w:r>
      <w:r w:rsidR="00135E2B" w:rsidRPr="003B4BB1">
        <w:t xml:space="preserve">01 ноября по 30 ноября 2021 </w:t>
      </w:r>
      <w:r w:rsidRPr="003B4BB1">
        <w:t xml:space="preserve">г. </w:t>
      </w:r>
    </w:p>
    <w:p w:rsidR="00E130F0" w:rsidRPr="003B4BB1" w:rsidRDefault="00DF3125" w:rsidP="00E130F0">
      <w:pPr>
        <w:pStyle w:val="a3"/>
        <w:spacing w:before="0" w:beforeAutospacing="0" w:after="0" w:afterAutospacing="0"/>
        <w:jc w:val="both"/>
        <w:rPr>
          <w:b/>
          <w:lang w:val="sah-RU"/>
        </w:rPr>
      </w:pPr>
      <w:r w:rsidRPr="003B4BB1">
        <w:rPr>
          <w:b/>
        </w:rPr>
        <w:t>Заявки</w:t>
      </w:r>
      <w:r w:rsidRPr="003B4BB1">
        <w:t xml:space="preserve"> и </w:t>
      </w:r>
      <w:r w:rsidRPr="003B4BB1">
        <w:rPr>
          <w:b/>
        </w:rPr>
        <w:t>видео</w:t>
      </w:r>
      <w:r w:rsidRPr="003B4BB1">
        <w:t xml:space="preserve"> конкурсн</w:t>
      </w:r>
      <w:r w:rsidR="00621CDE" w:rsidRPr="003B4BB1">
        <w:t>ых выс</w:t>
      </w:r>
      <w:r w:rsidR="00010591" w:rsidRPr="003B4BB1">
        <w:t xml:space="preserve">туплений принимаются до </w:t>
      </w:r>
      <w:r w:rsidR="00135E2B" w:rsidRPr="003B4BB1">
        <w:t>2</w:t>
      </w:r>
      <w:bookmarkStart w:id="0" w:name="_GoBack"/>
      <w:bookmarkEnd w:id="0"/>
      <w:r w:rsidR="00135E2B" w:rsidRPr="003B4BB1">
        <w:t>6 ноября</w:t>
      </w:r>
      <w:r w:rsidRPr="003B4BB1">
        <w:t xml:space="preserve"> 202</w:t>
      </w:r>
      <w:r w:rsidR="00135E2B" w:rsidRPr="003B4BB1">
        <w:t>1</w:t>
      </w:r>
      <w:r w:rsidRPr="003B4BB1">
        <w:t xml:space="preserve"> г.</w:t>
      </w:r>
      <w:r w:rsidR="00E130F0" w:rsidRPr="003B4BB1">
        <w:t xml:space="preserve"> на </w:t>
      </w:r>
      <w:proofErr w:type="spellStart"/>
      <w:r w:rsidR="00E130F0" w:rsidRPr="003B4BB1">
        <w:t>эл.почту</w:t>
      </w:r>
      <w:proofErr w:type="spellEnd"/>
      <w:r w:rsidR="00E130F0" w:rsidRPr="003B4BB1">
        <w:t xml:space="preserve"> </w:t>
      </w:r>
      <w:hyperlink r:id="rId7" w:history="1">
        <w:r w:rsidR="00E130F0" w:rsidRPr="003B4BB1">
          <w:rPr>
            <w:rStyle w:val="a6"/>
            <w:lang w:val="en-US"/>
          </w:rPr>
          <w:t>cdod</w:t>
        </w:r>
        <w:r w:rsidR="00E130F0" w:rsidRPr="003B4BB1">
          <w:rPr>
            <w:rStyle w:val="a6"/>
          </w:rPr>
          <w:t>.</w:t>
        </w:r>
        <w:r w:rsidR="00E130F0" w:rsidRPr="003B4BB1">
          <w:rPr>
            <w:rStyle w:val="a6"/>
            <w:lang w:val="en-US"/>
          </w:rPr>
          <w:t>mir</w:t>
        </w:r>
        <w:r w:rsidR="00E130F0" w:rsidRPr="003B4BB1">
          <w:rPr>
            <w:rStyle w:val="a6"/>
          </w:rPr>
          <w:t>@</w:t>
        </w:r>
        <w:r w:rsidR="00E130F0" w:rsidRPr="003B4BB1">
          <w:rPr>
            <w:rStyle w:val="a6"/>
            <w:lang w:val="en-US"/>
          </w:rPr>
          <w:t>mail</w:t>
        </w:r>
        <w:r w:rsidR="00E130F0" w:rsidRPr="003B4BB1">
          <w:rPr>
            <w:rStyle w:val="a6"/>
          </w:rPr>
          <w:t>.</w:t>
        </w:r>
        <w:r w:rsidR="00E130F0" w:rsidRPr="003B4BB1">
          <w:rPr>
            <w:rStyle w:val="a6"/>
            <w:lang w:val="en-US"/>
          </w:rPr>
          <w:t>ru</w:t>
        </w:r>
      </w:hyperlink>
      <w:r w:rsidR="00E130F0" w:rsidRPr="003B4BB1">
        <w:t xml:space="preserve"> </w:t>
      </w:r>
      <w:r w:rsidR="00E130F0" w:rsidRPr="003B4BB1">
        <w:rPr>
          <w:lang w:val="en-US"/>
        </w:rPr>
        <w:t>c</w:t>
      </w:r>
      <w:r w:rsidR="00E130F0" w:rsidRPr="003B4BB1">
        <w:t xml:space="preserve"> пометкой «Конкурс Чарующие звуки </w:t>
      </w:r>
      <w:proofErr w:type="spellStart"/>
      <w:r w:rsidR="00E130F0" w:rsidRPr="003B4BB1">
        <w:t>хомуса</w:t>
      </w:r>
      <w:proofErr w:type="spellEnd"/>
      <w:r w:rsidR="00E130F0" w:rsidRPr="003B4BB1">
        <w:t xml:space="preserve">, Фамилия, Имя, Ансамбль/Соло, Возрастная категория». </w:t>
      </w:r>
      <w:r w:rsidR="00E130F0" w:rsidRPr="003B4BB1">
        <w:rPr>
          <w:b/>
        </w:rPr>
        <w:t xml:space="preserve">Заявка </w:t>
      </w:r>
      <w:r w:rsidR="00E130F0" w:rsidRPr="003B4BB1">
        <w:t xml:space="preserve">заполняется в </w:t>
      </w:r>
      <w:r w:rsidR="00E130F0" w:rsidRPr="003B4BB1">
        <w:rPr>
          <w:b/>
          <w:lang w:val="en-US"/>
        </w:rPr>
        <w:t>Google</w:t>
      </w:r>
      <w:r w:rsidR="00E130F0" w:rsidRPr="003B4BB1">
        <w:rPr>
          <w:b/>
        </w:rPr>
        <w:t xml:space="preserve"> </w:t>
      </w:r>
      <w:r w:rsidR="00E130F0" w:rsidRPr="003B4BB1">
        <w:rPr>
          <w:b/>
          <w:lang w:val="sah-RU"/>
        </w:rPr>
        <w:t xml:space="preserve">форме по ссылке </w:t>
      </w:r>
      <w:r w:rsidR="004C57A0">
        <w:fldChar w:fldCharType="begin"/>
      </w:r>
      <w:r w:rsidR="004C57A0">
        <w:instrText xml:space="preserve"> HYPERLINK "https://forms.gle/1PEUbF6i19S1qozj7" </w:instrText>
      </w:r>
      <w:r w:rsidR="004C57A0">
        <w:fldChar w:fldCharType="separate"/>
      </w:r>
      <w:r w:rsidR="003B4BB1" w:rsidRPr="003B4BB1">
        <w:rPr>
          <w:rStyle w:val="a6"/>
          <w:b/>
          <w:lang w:val="sah-RU"/>
        </w:rPr>
        <w:t>https://forms.gle/1PEUbF6i19S1qozj7</w:t>
      </w:r>
      <w:r w:rsidR="004C57A0">
        <w:rPr>
          <w:rStyle w:val="a6"/>
          <w:b/>
          <w:lang w:val="sah-RU"/>
        </w:rPr>
        <w:fldChar w:fldCharType="end"/>
      </w:r>
      <w:r w:rsidR="003B4BB1" w:rsidRPr="003B4BB1">
        <w:rPr>
          <w:b/>
          <w:lang w:val="sah-RU"/>
        </w:rPr>
        <w:t xml:space="preserve"> </w:t>
      </w:r>
    </w:p>
    <w:p w:rsidR="00DF3125" w:rsidRPr="003B4BB1" w:rsidRDefault="00DF3125" w:rsidP="00DF3125">
      <w:pPr>
        <w:pStyle w:val="a3"/>
        <w:spacing w:before="0" w:beforeAutospacing="0" w:after="0" w:afterAutospacing="0"/>
        <w:jc w:val="both"/>
      </w:pPr>
    </w:p>
    <w:p w:rsidR="00DF3125" w:rsidRDefault="005E72BE" w:rsidP="005E72BE">
      <w:pPr>
        <w:pStyle w:val="a3"/>
        <w:spacing w:before="0" w:beforeAutospacing="0" w:after="0" w:afterAutospacing="0"/>
      </w:pPr>
      <w:r>
        <w:t>Результаты конкурса размещаются</w:t>
      </w:r>
      <w:r w:rsidR="00DF3125" w:rsidRPr="003B4BB1">
        <w:t xml:space="preserve"> </w:t>
      </w:r>
      <w:r w:rsidR="003465BB" w:rsidRPr="003B4BB1">
        <w:rPr>
          <w:lang w:val="sah-RU"/>
        </w:rPr>
        <w:t xml:space="preserve">в </w:t>
      </w:r>
      <w:r w:rsidR="003465BB" w:rsidRPr="003B4BB1">
        <w:rPr>
          <w:lang w:val="en-US"/>
        </w:rPr>
        <w:t>Instagram</w:t>
      </w:r>
      <w:r w:rsidR="003465BB" w:rsidRPr="003B4BB1">
        <w:t xml:space="preserve"> @</w:t>
      </w:r>
      <w:proofErr w:type="spellStart"/>
      <w:r w:rsidR="003465BB" w:rsidRPr="003B4BB1">
        <w:rPr>
          <w:lang w:val="en-US"/>
        </w:rPr>
        <w:t>deti</w:t>
      </w:r>
      <w:proofErr w:type="spellEnd"/>
      <w:r w:rsidR="003465BB" w:rsidRPr="003B4BB1">
        <w:t>_</w:t>
      </w:r>
      <w:r w:rsidR="003465BB" w:rsidRPr="003B4BB1">
        <w:rPr>
          <w:lang w:val="en-US"/>
        </w:rPr>
        <w:t>assembly</w:t>
      </w:r>
      <w:r w:rsidR="003465BB" w:rsidRPr="003B4BB1">
        <w:t xml:space="preserve"> @_</w:t>
      </w:r>
      <w:proofErr w:type="spellStart"/>
      <w:r w:rsidR="003465BB" w:rsidRPr="003B4BB1">
        <w:rPr>
          <w:lang w:val="en-US"/>
        </w:rPr>
        <w:t>lenta</w:t>
      </w:r>
      <w:proofErr w:type="spellEnd"/>
      <w:r w:rsidR="003465BB" w:rsidRPr="003B4BB1">
        <w:t>_</w:t>
      </w:r>
      <w:proofErr w:type="spellStart"/>
      <w:r w:rsidR="003465BB" w:rsidRPr="003B4BB1">
        <w:rPr>
          <w:lang w:val="en-US"/>
        </w:rPr>
        <w:t>sobitiy</w:t>
      </w:r>
      <w:proofErr w:type="spellEnd"/>
      <w:r w:rsidR="003465BB" w:rsidRPr="003B4BB1">
        <w:t xml:space="preserve">_ </w:t>
      </w:r>
      <w:r w:rsidR="003465BB" w:rsidRPr="003B4BB1">
        <w:rPr>
          <w:lang w:val="sah-RU"/>
        </w:rPr>
        <w:t xml:space="preserve">на </w:t>
      </w:r>
      <w:r w:rsidR="00DF3125" w:rsidRPr="003B4BB1">
        <w:t xml:space="preserve">сайте </w:t>
      </w:r>
      <w:proofErr w:type="spellStart"/>
      <w:r w:rsidR="00010591" w:rsidRPr="003B4BB1">
        <w:rPr>
          <w:lang w:val="en-US"/>
        </w:rPr>
        <w:t>cdodmir</w:t>
      </w:r>
      <w:proofErr w:type="spellEnd"/>
      <w:r w:rsidR="00010591" w:rsidRPr="003B4BB1">
        <w:t>.</w:t>
      </w:r>
      <w:proofErr w:type="spellStart"/>
      <w:r w:rsidR="00010591" w:rsidRPr="003B4BB1">
        <w:rPr>
          <w:lang w:val="en-US"/>
        </w:rPr>
        <w:t>ru</w:t>
      </w:r>
      <w:proofErr w:type="spellEnd"/>
      <w:r>
        <w:t xml:space="preserve"> </w:t>
      </w:r>
      <w:r w:rsidRPr="005E72BE">
        <w:t>30 ноября 2021 г.</w:t>
      </w:r>
      <w:r>
        <w:t xml:space="preserve"> Торжественное </w:t>
      </w:r>
      <w:r w:rsidRPr="005E72BE">
        <w:rPr>
          <w:b/>
        </w:rPr>
        <w:t>н</w:t>
      </w:r>
      <w:r w:rsidRPr="005E72BE">
        <w:rPr>
          <w:b/>
          <w:lang w:val="sah-RU"/>
        </w:rPr>
        <w:t>аграждение победителей</w:t>
      </w:r>
      <w:r>
        <w:rPr>
          <w:lang w:val="sah-RU"/>
        </w:rPr>
        <w:t xml:space="preserve"> состоится </w:t>
      </w:r>
      <w:r w:rsidRPr="005E72BE">
        <w:rPr>
          <w:b/>
          <w:lang w:val="sah-RU"/>
        </w:rPr>
        <w:t>30 ноября 2021 г</w:t>
      </w:r>
      <w:r>
        <w:rPr>
          <w:lang w:val="sah-RU"/>
        </w:rPr>
        <w:t xml:space="preserve">. на платформе </w:t>
      </w:r>
      <w:r>
        <w:rPr>
          <w:lang w:val="en-US"/>
        </w:rPr>
        <w:t>Zoom</w:t>
      </w:r>
      <w:r>
        <w:t xml:space="preserve"> (ссылка будет опубликована в описании профиля </w:t>
      </w:r>
      <w:r>
        <w:rPr>
          <w:lang w:val="en-US"/>
        </w:rPr>
        <w:t>Instagram</w:t>
      </w:r>
      <w:r>
        <w:t xml:space="preserve"> </w:t>
      </w:r>
      <w:r w:rsidRPr="003B4BB1">
        <w:t>@</w:t>
      </w:r>
      <w:proofErr w:type="spellStart"/>
      <w:r w:rsidRPr="003B4BB1">
        <w:rPr>
          <w:lang w:val="en-US"/>
        </w:rPr>
        <w:t>deti</w:t>
      </w:r>
      <w:proofErr w:type="spellEnd"/>
      <w:r w:rsidRPr="003B4BB1">
        <w:t>_</w:t>
      </w:r>
      <w:r w:rsidRPr="003B4BB1">
        <w:rPr>
          <w:lang w:val="en-US"/>
        </w:rPr>
        <w:t>assembly</w:t>
      </w:r>
      <w:r w:rsidRPr="003B4BB1">
        <w:t xml:space="preserve"> @_</w:t>
      </w:r>
      <w:r>
        <w:t xml:space="preserve">). </w:t>
      </w:r>
    </w:p>
    <w:p w:rsidR="00135E2B" w:rsidRDefault="00135E2B" w:rsidP="00DF3125">
      <w:pPr>
        <w:pStyle w:val="a3"/>
        <w:spacing w:before="0" w:beforeAutospacing="0" w:after="0" w:afterAutospacing="0"/>
        <w:jc w:val="both"/>
      </w:pPr>
      <w:r w:rsidRPr="003B4BB1">
        <w:t>Рассылка дипломов, сертификатов, благодарственных писем до 02 декабря 2021 г.</w:t>
      </w:r>
    </w:p>
    <w:p w:rsidR="004C57A0" w:rsidRPr="003B4BB1" w:rsidRDefault="004C57A0" w:rsidP="00DF3125">
      <w:pPr>
        <w:pStyle w:val="a3"/>
        <w:spacing w:before="0" w:beforeAutospacing="0" w:after="0" w:afterAutospacing="0"/>
        <w:jc w:val="both"/>
      </w:pPr>
    </w:p>
    <w:p w:rsidR="00135E2B" w:rsidRPr="003B4BB1" w:rsidRDefault="00135E2B" w:rsidP="00135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BB1">
        <w:rPr>
          <w:b/>
          <w:color w:val="000000"/>
        </w:rPr>
        <w:t>Категории участников:</w:t>
      </w:r>
      <w:r w:rsidRPr="003B4BB1">
        <w:rPr>
          <w:color w:val="000000"/>
        </w:rPr>
        <w:t xml:space="preserve"> солисты и ансамбли.</w:t>
      </w:r>
    </w:p>
    <w:p w:rsidR="00C22A22" w:rsidRPr="003B4BB1" w:rsidRDefault="00C22A22" w:rsidP="008B77F2">
      <w:pPr>
        <w:pStyle w:val="a3"/>
        <w:spacing w:before="0" w:beforeAutospacing="0" w:after="0" w:afterAutospacing="0"/>
        <w:jc w:val="both"/>
        <w:rPr>
          <w:b/>
          <w:lang w:val="sah-RU"/>
        </w:rPr>
      </w:pPr>
      <w:r w:rsidRPr="003B4BB1">
        <w:rPr>
          <w:b/>
          <w:lang w:val="sah-RU"/>
        </w:rPr>
        <w:t>Конкурс провод</w:t>
      </w:r>
      <w:r w:rsidR="006D724F">
        <w:rPr>
          <w:b/>
          <w:lang w:val="sah-RU"/>
        </w:rPr>
        <w:t>ится по трем</w:t>
      </w:r>
      <w:r w:rsidR="002070A8" w:rsidRPr="003B4BB1">
        <w:rPr>
          <w:b/>
          <w:lang w:val="sah-RU"/>
        </w:rPr>
        <w:t xml:space="preserve"> </w:t>
      </w:r>
      <w:r w:rsidR="008B77F2" w:rsidRPr="003B4BB1">
        <w:rPr>
          <w:b/>
          <w:lang w:val="sah-RU"/>
        </w:rPr>
        <w:t>возрастным группам</w:t>
      </w:r>
      <w:r w:rsidR="00135E2B" w:rsidRPr="003B4BB1">
        <w:rPr>
          <w:b/>
          <w:lang w:val="sah-RU"/>
        </w:rPr>
        <w:t xml:space="preserve"> по сольному выступлению</w:t>
      </w:r>
      <w:r w:rsidR="008B77F2" w:rsidRPr="003B4BB1">
        <w:rPr>
          <w:b/>
          <w:lang w:val="sah-RU"/>
        </w:rPr>
        <w:t>:</w:t>
      </w:r>
    </w:p>
    <w:p w:rsidR="00564869" w:rsidRPr="003B4BB1" w:rsidRDefault="00DF3125" w:rsidP="008B77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>- Младшая группа 7-10</w:t>
      </w:r>
      <w:r w:rsidR="00564869" w:rsidRPr="003B4BB1">
        <w:rPr>
          <w:color w:val="000000"/>
        </w:rPr>
        <w:t xml:space="preserve"> лет; </w:t>
      </w:r>
    </w:p>
    <w:p w:rsidR="00564869" w:rsidRPr="003B4BB1" w:rsidRDefault="00DF3125" w:rsidP="008B77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>- Средняя группа 11-14</w:t>
      </w:r>
      <w:r w:rsidR="00564869" w:rsidRPr="003B4BB1">
        <w:rPr>
          <w:color w:val="000000"/>
        </w:rPr>
        <w:t xml:space="preserve"> лет; </w:t>
      </w:r>
    </w:p>
    <w:p w:rsidR="00564869" w:rsidRPr="003B4BB1" w:rsidRDefault="00DF3125" w:rsidP="008B77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>- Старшая группа 15</w:t>
      </w:r>
      <w:r w:rsidR="00010591" w:rsidRPr="003B4BB1">
        <w:rPr>
          <w:color w:val="000000"/>
        </w:rPr>
        <w:t>-18 лет.</w:t>
      </w:r>
    </w:p>
    <w:p w:rsidR="00191237" w:rsidRPr="003B4BB1" w:rsidRDefault="00191237" w:rsidP="008B77F2">
      <w:pPr>
        <w:pStyle w:val="a3"/>
        <w:spacing w:before="0" w:beforeAutospacing="0" w:after="0" w:afterAutospacing="0"/>
        <w:jc w:val="both"/>
        <w:rPr>
          <w:b/>
          <w:lang w:val="sah-RU"/>
        </w:rPr>
      </w:pPr>
    </w:p>
    <w:p w:rsidR="00135E2B" w:rsidRPr="003B4BB1" w:rsidRDefault="00135E2B" w:rsidP="00135E2B">
      <w:pPr>
        <w:pStyle w:val="a3"/>
        <w:spacing w:before="0" w:beforeAutospacing="0" w:after="0" w:afterAutospacing="0"/>
        <w:jc w:val="both"/>
        <w:rPr>
          <w:b/>
          <w:lang w:val="sah-RU"/>
        </w:rPr>
      </w:pPr>
      <w:r w:rsidRPr="003B4BB1">
        <w:rPr>
          <w:b/>
          <w:lang w:val="sah-RU"/>
        </w:rPr>
        <w:t>По ансамблю конкурс проводится по трем возрастным группам:</w:t>
      </w:r>
    </w:p>
    <w:p w:rsidR="00135E2B" w:rsidRPr="003B4BB1" w:rsidRDefault="00135E2B" w:rsidP="00135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 xml:space="preserve">- Младшая группа 6-9 лет; </w:t>
      </w:r>
    </w:p>
    <w:p w:rsidR="00135E2B" w:rsidRPr="003B4BB1" w:rsidRDefault="00135E2B" w:rsidP="00135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 xml:space="preserve">- Средняя группа 10-13 лет; </w:t>
      </w:r>
    </w:p>
    <w:p w:rsidR="00135E2B" w:rsidRPr="003B4BB1" w:rsidRDefault="00135E2B" w:rsidP="00135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>- Старшая группа 14-18 лет.</w:t>
      </w:r>
    </w:p>
    <w:p w:rsidR="00135E2B" w:rsidRPr="003B4BB1" w:rsidRDefault="00135E2B" w:rsidP="008B77F2">
      <w:pPr>
        <w:pStyle w:val="a3"/>
        <w:spacing w:before="0" w:beforeAutospacing="0" w:after="0" w:afterAutospacing="0"/>
        <w:jc w:val="both"/>
        <w:rPr>
          <w:b/>
        </w:rPr>
      </w:pPr>
    </w:p>
    <w:p w:rsidR="0035029D" w:rsidRPr="003B4BB1" w:rsidRDefault="0035029D" w:rsidP="008B77F2">
      <w:pPr>
        <w:pStyle w:val="a3"/>
        <w:spacing w:before="0" w:beforeAutospacing="0" w:after="0" w:afterAutospacing="0"/>
        <w:jc w:val="both"/>
        <w:rPr>
          <w:rStyle w:val="a4"/>
        </w:rPr>
      </w:pPr>
      <w:r w:rsidRPr="003B4BB1">
        <w:rPr>
          <w:rStyle w:val="a4"/>
        </w:rPr>
        <w:t>Требования к участникам конкурса:</w:t>
      </w:r>
    </w:p>
    <w:p w:rsidR="00C21B52" w:rsidRPr="003B4BB1" w:rsidRDefault="00135E2B" w:rsidP="00C21B5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B4BB1">
        <w:rPr>
          <w:color w:val="000000"/>
        </w:rPr>
        <w:t>Один ансамбль/солист предоставляет видео одного номер</w:t>
      </w:r>
      <w:r w:rsidR="003465BB" w:rsidRPr="003B4BB1">
        <w:rPr>
          <w:color w:val="000000"/>
          <w:lang w:val="sah-RU"/>
        </w:rPr>
        <w:t>а</w:t>
      </w:r>
      <w:r w:rsidR="00C21B52" w:rsidRPr="003B4BB1">
        <w:rPr>
          <w:color w:val="000000"/>
          <w:lang w:val="sah-RU"/>
        </w:rPr>
        <w:t xml:space="preserve">. </w:t>
      </w:r>
      <w:r w:rsidR="00C21B52" w:rsidRPr="003B4BB1">
        <w:rPr>
          <w:color w:val="000000"/>
        </w:rPr>
        <w:t xml:space="preserve">Для участия допускаются композиции с использованием традиционных приемов исполнения на </w:t>
      </w:r>
      <w:proofErr w:type="spellStart"/>
      <w:r w:rsidR="00C21B52" w:rsidRPr="003B4BB1">
        <w:rPr>
          <w:color w:val="000000"/>
        </w:rPr>
        <w:t>хомусе</w:t>
      </w:r>
      <w:proofErr w:type="spellEnd"/>
      <w:r w:rsidR="00C21B52" w:rsidRPr="003B4BB1">
        <w:rPr>
          <w:color w:val="000000"/>
        </w:rPr>
        <w:t>, современных стилей и приемов под сопровождение фонограмм.</w:t>
      </w:r>
    </w:p>
    <w:p w:rsidR="00C21B52" w:rsidRPr="003B4BB1" w:rsidRDefault="00C21B52" w:rsidP="00C21B5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002D5D" w:rsidRDefault="00002D5D" w:rsidP="00C21B5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02D5D" w:rsidRDefault="00002D5D" w:rsidP="00C21B5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21B52" w:rsidRPr="003B4BB1" w:rsidRDefault="00C21B52" w:rsidP="00C21B5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B4BB1">
        <w:rPr>
          <w:b/>
          <w:color w:val="000000"/>
        </w:rPr>
        <w:t xml:space="preserve">Требования к видео: </w:t>
      </w:r>
    </w:p>
    <w:p w:rsidR="00C21B52" w:rsidRPr="003B4BB1" w:rsidRDefault="00C21B52" w:rsidP="00C21B52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>видеозапись должна быть сделана на видеокамеру или смартфон в высоком качественном разрешении</w:t>
      </w:r>
      <w:r w:rsidR="007C594F" w:rsidRPr="003B4BB1">
        <w:rPr>
          <w:color w:val="000000"/>
        </w:rPr>
        <w:t xml:space="preserve"> в горизонтальном положении</w:t>
      </w:r>
      <w:r w:rsidRPr="003B4BB1">
        <w:rPr>
          <w:color w:val="000000"/>
        </w:rPr>
        <w:t>, с полным изображением конкурсанта, внешний вид конкурсанта – концертный;</w:t>
      </w:r>
    </w:p>
    <w:p w:rsidR="00C21B52" w:rsidRPr="003B4BB1" w:rsidRDefault="00C21B52" w:rsidP="00C21B52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 xml:space="preserve">все произведения программы исполняются подряд, видео сплошной записью, без перерывов, без монтажных склеек, с качественным звуком (обработка </w:t>
      </w:r>
      <w:proofErr w:type="spellStart"/>
      <w:r w:rsidRPr="003B4BB1">
        <w:rPr>
          <w:color w:val="000000"/>
        </w:rPr>
        <w:t>аудиосигнала</w:t>
      </w:r>
      <w:proofErr w:type="spellEnd"/>
      <w:r w:rsidRPr="003B4BB1">
        <w:rPr>
          <w:color w:val="000000"/>
        </w:rPr>
        <w:t xml:space="preserve"> не допускается);</w:t>
      </w:r>
    </w:p>
    <w:p w:rsidR="007C594F" w:rsidRPr="003B4BB1" w:rsidRDefault="00C21B52" w:rsidP="007C594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 xml:space="preserve">на видео должны хорошо быть видны лицо и руки исполнителя. Ансамбль </w:t>
      </w:r>
      <w:r w:rsidR="007C594F" w:rsidRPr="003B4BB1">
        <w:rPr>
          <w:color w:val="000000"/>
        </w:rPr>
        <w:t>р</w:t>
      </w:r>
      <w:r w:rsidRPr="003B4BB1">
        <w:rPr>
          <w:color w:val="000000"/>
        </w:rPr>
        <w:t>азмещается таким образом, чтобы были видны все участники;</w:t>
      </w:r>
    </w:p>
    <w:p w:rsidR="007C594F" w:rsidRPr="003B4BB1" w:rsidRDefault="007C594F" w:rsidP="007C594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>при съемк</w:t>
      </w:r>
      <w:r w:rsidR="005E72BE">
        <w:rPr>
          <w:color w:val="000000"/>
        </w:rPr>
        <w:t>е</w:t>
      </w:r>
      <w:r w:rsidRPr="003B4BB1">
        <w:rPr>
          <w:color w:val="000000"/>
        </w:rPr>
        <w:t xml:space="preserve"> вне помещения должен использоваться микрофон;</w:t>
      </w:r>
    </w:p>
    <w:p w:rsidR="007C594F" w:rsidRPr="003B4BB1" w:rsidRDefault="007C594F" w:rsidP="007C594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>выступление участника нужно записать на видео специально для конкурса;</w:t>
      </w:r>
    </w:p>
    <w:p w:rsidR="00C21B52" w:rsidRPr="003B4BB1" w:rsidRDefault="00135E2B" w:rsidP="007C594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3B4BB1">
        <w:rPr>
          <w:color w:val="000000"/>
        </w:rPr>
        <w:t>общая продолжительность</w:t>
      </w:r>
      <w:r w:rsidR="008418D0" w:rsidRPr="003B4BB1">
        <w:rPr>
          <w:color w:val="000000"/>
        </w:rPr>
        <w:t xml:space="preserve"> не более 3 минут</w:t>
      </w:r>
      <w:r w:rsidRPr="003B4BB1">
        <w:rPr>
          <w:color w:val="000000"/>
        </w:rPr>
        <w:t xml:space="preserve"> для сольного выступления, не более 5 минут для ансамбля</w:t>
      </w:r>
      <w:r w:rsidR="007C594F" w:rsidRPr="003B4BB1">
        <w:rPr>
          <w:color w:val="000000"/>
        </w:rPr>
        <w:t xml:space="preserve">. </w:t>
      </w:r>
    </w:p>
    <w:p w:rsidR="00325E07" w:rsidRPr="003B4BB1" w:rsidRDefault="000B288D" w:rsidP="008B77F2">
      <w:pPr>
        <w:pStyle w:val="a3"/>
        <w:spacing w:before="0" w:beforeAutospacing="0" w:after="0" w:afterAutospacing="0"/>
        <w:jc w:val="both"/>
        <w:rPr>
          <w:b/>
        </w:rPr>
      </w:pPr>
      <w:r w:rsidRPr="003B4BB1">
        <w:rPr>
          <w:b/>
        </w:rPr>
        <w:t>К</w:t>
      </w:r>
      <w:r w:rsidR="00191237" w:rsidRPr="003B4BB1">
        <w:rPr>
          <w:b/>
        </w:rPr>
        <w:t>ритерии оценивания композиций</w:t>
      </w:r>
      <w:r w:rsidR="00325E07" w:rsidRPr="003B4BB1">
        <w:rPr>
          <w:b/>
        </w:rPr>
        <w:t>:</w:t>
      </w:r>
    </w:p>
    <w:p w:rsidR="00486841" w:rsidRPr="003B4BB1" w:rsidRDefault="00E02188" w:rsidP="00621CDE">
      <w:pPr>
        <w:pStyle w:val="a3"/>
        <w:numPr>
          <w:ilvl w:val="0"/>
          <w:numId w:val="8"/>
        </w:numPr>
        <w:spacing w:before="0" w:beforeAutospacing="0" w:after="0" w:afterAutospacing="0"/>
        <w:ind w:left="426" w:firstLine="0"/>
        <w:jc w:val="both"/>
        <w:rPr>
          <w:lang w:val="sah-RU"/>
        </w:rPr>
      </w:pPr>
      <w:r w:rsidRPr="003B4BB1">
        <w:rPr>
          <w:lang w:val="sah-RU"/>
        </w:rPr>
        <w:t>у</w:t>
      </w:r>
      <w:r w:rsidR="00325E07" w:rsidRPr="003B4BB1">
        <w:rPr>
          <w:lang w:val="sah-RU"/>
        </w:rPr>
        <w:t>ров</w:t>
      </w:r>
      <w:r w:rsidR="00191237" w:rsidRPr="003B4BB1">
        <w:rPr>
          <w:lang w:val="sah-RU"/>
        </w:rPr>
        <w:t>ень исполнительского мастерства;</w:t>
      </w:r>
      <w:r w:rsidR="00325E07" w:rsidRPr="003B4BB1">
        <w:rPr>
          <w:lang w:val="sah-RU"/>
        </w:rPr>
        <w:t xml:space="preserve"> </w:t>
      </w:r>
    </w:p>
    <w:p w:rsidR="00486841" w:rsidRPr="003B4BB1" w:rsidRDefault="00325E07" w:rsidP="004868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lang w:val="sah-RU"/>
        </w:rPr>
      </w:pPr>
      <w:r w:rsidRPr="003B4BB1">
        <w:rPr>
          <w:lang w:val="sah-RU"/>
        </w:rPr>
        <w:t>сценич</w:t>
      </w:r>
      <w:r w:rsidR="00191237" w:rsidRPr="003B4BB1">
        <w:rPr>
          <w:lang w:val="sah-RU"/>
        </w:rPr>
        <w:t xml:space="preserve">еская культура; </w:t>
      </w:r>
    </w:p>
    <w:p w:rsidR="00486841" w:rsidRPr="003B4BB1" w:rsidRDefault="00191237" w:rsidP="004868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lang w:val="sah-RU"/>
        </w:rPr>
      </w:pPr>
      <w:r w:rsidRPr="003B4BB1">
        <w:rPr>
          <w:lang w:val="sah-RU"/>
        </w:rPr>
        <w:t>тематическая целостность композиции (соответсвие названия теме композиции, раскрытие темы);</w:t>
      </w:r>
      <w:r w:rsidR="00325E07" w:rsidRPr="003B4BB1">
        <w:rPr>
          <w:lang w:val="sah-RU"/>
        </w:rPr>
        <w:t xml:space="preserve"> </w:t>
      </w:r>
    </w:p>
    <w:p w:rsidR="00E02188" w:rsidRPr="003B4BB1" w:rsidRDefault="00325E07" w:rsidP="004868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lang w:val="sah-RU"/>
        </w:rPr>
      </w:pPr>
      <w:r w:rsidRPr="003B4BB1">
        <w:rPr>
          <w:lang w:val="sah-RU"/>
        </w:rPr>
        <w:t>внешний вид</w:t>
      </w:r>
      <w:r w:rsidR="00191237" w:rsidRPr="003B4BB1">
        <w:rPr>
          <w:lang w:val="sah-RU"/>
        </w:rPr>
        <w:t xml:space="preserve"> костюма;</w:t>
      </w:r>
      <w:r w:rsidRPr="003B4BB1">
        <w:rPr>
          <w:lang w:val="sah-RU"/>
        </w:rPr>
        <w:t xml:space="preserve"> </w:t>
      </w:r>
    </w:p>
    <w:p w:rsidR="00325E07" w:rsidRPr="003B4BB1" w:rsidRDefault="00325E07" w:rsidP="0048684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lang w:val="sah-RU"/>
        </w:rPr>
      </w:pPr>
      <w:r w:rsidRPr="003B4BB1">
        <w:rPr>
          <w:lang w:val="sah-RU"/>
        </w:rPr>
        <w:t>оригинальность конкурсно</w:t>
      </w:r>
      <w:r w:rsidR="00E02188" w:rsidRPr="003B4BB1">
        <w:rPr>
          <w:lang w:val="sah-RU"/>
        </w:rPr>
        <w:t>го номера</w:t>
      </w:r>
      <w:r w:rsidRPr="003B4BB1">
        <w:rPr>
          <w:lang w:val="sah-RU"/>
        </w:rPr>
        <w:t>.</w:t>
      </w:r>
    </w:p>
    <w:p w:rsidR="002070A8" w:rsidRPr="003B4BB1" w:rsidRDefault="002070A8" w:rsidP="008B77F2">
      <w:pPr>
        <w:pStyle w:val="a3"/>
        <w:spacing w:before="0" w:beforeAutospacing="0" w:after="0" w:afterAutospacing="0"/>
        <w:jc w:val="both"/>
        <w:rPr>
          <w:lang w:val="sah-RU"/>
        </w:rPr>
      </w:pPr>
    </w:p>
    <w:p w:rsidR="003B4BB1" w:rsidRPr="003B4BB1" w:rsidRDefault="003B4BB1" w:rsidP="003B4BB1">
      <w:pPr>
        <w:pStyle w:val="a3"/>
        <w:spacing w:before="0" w:beforeAutospacing="0" w:after="0" w:afterAutospacing="0"/>
        <w:jc w:val="both"/>
      </w:pPr>
      <w:r w:rsidRPr="003B4BB1">
        <w:rPr>
          <w:b/>
          <w:lang w:val="sah-RU"/>
        </w:rPr>
        <w:t>Состав ж</w:t>
      </w:r>
      <w:proofErr w:type="spellStart"/>
      <w:r w:rsidRPr="003B4BB1">
        <w:rPr>
          <w:b/>
        </w:rPr>
        <w:t>юри</w:t>
      </w:r>
      <w:proofErr w:type="spellEnd"/>
      <w:r w:rsidRPr="003B4BB1">
        <w:rPr>
          <w:b/>
        </w:rPr>
        <w:t xml:space="preserve">: </w:t>
      </w:r>
      <w:r w:rsidRPr="003B4BB1">
        <w:rPr>
          <w:lang w:val="sah-RU"/>
        </w:rPr>
        <w:t xml:space="preserve">в </w:t>
      </w:r>
      <w:r w:rsidRPr="003B4BB1">
        <w:t xml:space="preserve">состав жюри входят деятели культуры, образования Республики Саха (Якутия). </w:t>
      </w:r>
    </w:p>
    <w:p w:rsidR="003B4BB1" w:rsidRPr="003B4BB1" w:rsidRDefault="003B4BB1" w:rsidP="003B4BB1">
      <w:pPr>
        <w:pStyle w:val="a3"/>
        <w:spacing w:before="0" w:beforeAutospacing="0" w:after="0" w:afterAutospacing="0"/>
        <w:jc w:val="both"/>
        <w:rPr>
          <w:lang w:val="sah-RU"/>
        </w:rPr>
      </w:pPr>
    </w:p>
    <w:p w:rsidR="00A25567" w:rsidRPr="003B4BB1" w:rsidRDefault="00A25567" w:rsidP="008B77F2">
      <w:pPr>
        <w:pStyle w:val="a3"/>
        <w:spacing w:before="0" w:beforeAutospacing="0" w:after="0" w:afterAutospacing="0"/>
        <w:jc w:val="both"/>
        <w:rPr>
          <w:b/>
          <w:lang w:val="sah-RU"/>
        </w:rPr>
      </w:pPr>
      <w:r w:rsidRPr="003B4BB1">
        <w:rPr>
          <w:b/>
          <w:lang w:val="sah-RU"/>
        </w:rPr>
        <w:t>Награждение победителей</w:t>
      </w:r>
      <w:r w:rsidR="003B4BB1">
        <w:rPr>
          <w:b/>
          <w:lang w:val="sah-RU"/>
        </w:rPr>
        <w:t>:</w:t>
      </w:r>
    </w:p>
    <w:p w:rsidR="00A25567" w:rsidRPr="003B4BB1" w:rsidRDefault="003B4BB1" w:rsidP="00B54CDF">
      <w:pPr>
        <w:pStyle w:val="a3"/>
        <w:spacing w:before="0" w:beforeAutospacing="0" w:after="0" w:afterAutospacing="0"/>
        <w:ind w:firstLine="360"/>
        <w:jc w:val="both"/>
        <w:rPr>
          <w:lang w:val="sah-RU"/>
        </w:rPr>
      </w:pPr>
      <w:r>
        <w:rPr>
          <w:lang w:val="sah-RU"/>
        </w:rPr>
        <w:t>в</w:t>
      </w:r>
      <w:r w:rsidR="00A25567" w:rsidRPr="003B4BB1">
        <w:rPr>
          <w:lang w:val="sah-RU"/>
        </w:rPr>
        <w:t xml:space="preserve"> каждой номинации и возрастной группе победителям присваиваются:</w:t>
      </w:r>
    </w:p>
    <w:p w:rsidR="000203FF" w:rsidRPr="003B4BB1" w:rsidRDefault="000203FF" w:rsidP="008B77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sah-RU"/>
        </w:rPr>
      </w:pPr>
      <w:r w:rsidRPr="003B4BB1">
        <w:rPr>
          <w:lang w:val="sah-RU"/>
        </w:rPr>
        <w:t xml:space="preserve">возрастная категория </w:t>
      </w:r>
      <w:r w:rsidR="00131F7B" w:rsidRPr="003B4BB1">
        <w:rPr>
          <w:lang w:val="sah-RU"/>
        </w:rPr>
        <w:t xml:space="preserve">ДОУ оценивается </w:t>
      </w:r>
      <w:r w:rsidR="00EF4F84" w:rsidRPr="003B4BB1">
        <w:rPr>
          <w:lang w:val="sah-RU"/>
        </w:rPr>
        <w:t>отдельно;</w:t>
      </w:r>
    </w:p>
    <w:p w:rsidR="00A25567" w:rsidRPr="003B4BB1" w:rsidRDefault="002070A8" w:rsidP="008B77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sah-RU"/>
        </w:rPr>
      </w:pPr>
      <w:r w:rsidRPr="003B4BB1">
        <w:rPr>
          <w:lang w:val="sah-RU"/>
        </w:rPr>
        <w:t>д</w:t>
      </w:r>
      <w:r w:rsidR="00A25567" w:rsidRPr="003B4BB1">
        <w:rPr>
          <w:lang w:val="sah-RU"/>
        </w:rPr>
        <w:t>иплом “Лауреата 1-2-3 степени”</w:t>
      </w:r>
      <w:r w:rsidR="00EF4F84" w:rsidRPr="003B4BB1">
        <w:rPr>
          <w:lang w:val="sah-RU"/>
        </w:rPr>
        <w:t xml:space="preserve"> в каждой возрастной группе;</w:t>
      </w:r>
    </w:p>
    <w:p w:rsidR="00A25567" w:rsidRPr="003B4BB1" w:rsidRDefault="002070A8" w:rsidP="008B77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sah-RU"/>
        </w:rPr>
      </w:pPr>
      <w:r w:rsidRPr="003B4BB1">
        <w:rPr>
          <w:lang w:val="sah-RU"/>
        </w:rPr>
        <w:t>с</w:t>
      </w:r>
      <w:r w:rsidR="00A25567" w:rsidRPr="003B4BB1">
        <w:rPr>
          <w:lang w:val="sah-RU"/>
        </w:rPr>
        <w:t>ертификат участника конкурса</w:t>
      </w:r>
      <w:r w:rsidR="00EF4F84" w:rsidRPr="003B4BB1">
        <w:rPr>
          <w:lang w:val="sah-RU"/>
        </w:rPr>
        <w:t xml:space="preserve"> получают все участники</w:t>
      </w:r>
      <w:r w:rsidRPr="003B4BB1">
        <w:rPr>
          <w:lang w:val="sah-RU"/>
        </w:rPr>
        <w:t>;</w:t>
      </w:r>
    </w:p>
    <w:p w:rsidR="002070A8" w:rsidRPr="003B4BB1" w:rsidRDefault="002070A8" w:rsidP="008B77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sah-RU"/>
        </w:rPr>
      </w:pPr>
      <w:r w:rsidRPr="003B4BB1">
        <w:rPr>
          <w:lang w:val="sah-RU"/>
        </w:rPr>
        <w:t>руководители коллективов награждаются благодарственными пис</w:t>
      </w:r>
      <w:r w:rsidR="00374EB6" w:rsidRPr="003B4BB1">
        <w:rPr>
          <w:lang w:val="sah-RU"/>
        </w:rPr>
        <w:t>ьмами от организаторов конкурса;</w:t>
      </w:r>
    </w:p>
    <w:p w:rsidR="00374EB6" w:rsidRPr="003B4BB1" w:rsidRDefault="00374EB6" w:rsidP="008B77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sah-RU"/>
        </w:rPr>
      </w:pPr>
      <w:r w:rsidRPr="003B4BB1">
        <w:rPr>
          <w:lang w:val="sah-RU"/>
        </w:rPr>
        <w:t>жюри конкурса имеет право присуждать не все дипломы, вводить дополнительные номинации;</w:t>
      </w:r>
    </w:p>
    <w:p w:rsidR="00374EB6" w:rsidRPr="003B4BB1" w:rsidRDefault="005E72BE" w:rsidP="008B77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sah-RU"/>
        </w:rPr>
      </w:pPr>
      <w:r>
        <w:rPr>
          <w:lang w:val="sah-RU"/>
        </w:rPr>
        <w:t>ре</w:t>
      </w:r>
      <w:r>
        <w:t>ш</w:t>
      </w:r>
      <w:r w:rsidR="00374EB6" w:rsidRPr="003B4BB1">
        <w:rPr>
          <w:lang w:val="sah-RU"/>
        </w:rPr>
        <w:t>ение жюри окончательное и оспариванию не подлежат;</w:t>
      </w:r>
    </w:p>
    <w:p w:rsidR="00B54CDF" w:rsidRPr="003B4BB1" w:rsidRDefault="00374EB6" w:rsidP="008B77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sah-RU"/>
        </w:rPr>
      </w:pPr>
      <w:r w:rsidRPr="003B4BB1">
        <w:rPr>
          <w:lang w:val="sah-RU"/>
        </w:rPr>
        <w:t>дипломы победителей и сертификаты участников высылаются в электронном варианте на электронную почту участника конкурса</w:t>
      </w:r>
      <w:r w:rsidR="00B54CDF" w:rsidRPr="003B4BB1">
        <w:rPr>
          <w:lang w:val="sah-RU"/>
        </w:rPr>
        <w:t>;</w:t>
      </w:r>
    </w:p>
    <w:p w:rsidR="00374EB6" w:rsidRPr="003B4BB1" w:rsidRDefault="00B54CDF" w:rsidP="008B77F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lang w:val="sah-RU"/>
        </w:rPr>
      </w:pPr>
      <w:r w:rsidRPr="003B4BB1">
        <w:rPr>
          <w:lang w:val="sah-RU"/>
        </w:rPr>
        <w:t>ответственность за получение призов оставляем на победетелей</w:t>
      </w:r>
      <w:r w:rsidR="00374EB6" w:rsidRPr="003B4BB1">
        <w:rPr>
          <w:lang w:val="sah-RU"/>
        </w:rPr>
        <w:t>.</w:t>
      </w:r>
    </w:p>
    <w:p w:rsidR="00A81333" w:rsidRDefault="00A81333" w:rsidP="00374EB6">
      <w:pPr>
        <w:pStyle w:val="a3"/>
        <w:spacing w:before="0" w:beforeAutospacing="0" w:after="0" w:afterAutospacing="0"/>
        <w:rPr>
          <w:lang w:val="sah-RU"/>
        </w:rPr>
      </w:pPr>
    </w:p>
    <w:p w:rsidR="00A81333" w:rsidRPr="003B4BB1" w:rsidRDefault="00A81333" w:rsidP="00A25567">
      <w:pPr>
        <w:pStyle w:val="a3"/>
        <w:spacing w:before="0" w:beforeAutospacing="0" w:after="0" w:afterAutospacing="0"/>
        <w:ind w:left="720"/>
        <w:rPr>
          <w:lang w:val="sah-RU"/>
        </w:rPr>
      </w:pPr>
    </w:p>
    <w:p w:rsidR="003B4BB1" w:rsidRPr="003B4BB1" w:rsidRDefault="003B4BB1" w:rsidP="003B4BB1">
      <w:pPr>
        <w:pStyle w:val="a3"/>
        <w:spacing w:before="0" w:beforeAutospacing="0" w:after="0" w:afterAutospacing="0"/>
        <w:ind w:firstLine="708"/>
        <w:jc w:val="both"/>
        <w:rPr>
          <w:b/>
          <w:lang w:val="sah-RU"/>
        </w:rPr>
      </w:pPr>
      <w:r w:rsidRPr="003B4BB1">
        <w:rPr>
          <w:b/>
          <w:lang w:val="sah-RU"/>
        </w:rPr>
        <w:t>Координаторы</w:t>
      </w:r>
    </w:p>
    <w:p w:rsidR="00A81333" w:rsidRPr="003B4BB1" w:rsidRDefault="003B4BB1" w:rsidP="003B4BB1">
      <w:pPr>
        <w:pStyle w:val="a3"/>
        <w:spacing w:before="0" w:beforeAutospacing="0" w:after="0" w:afterAutospacing="0"/>
        <w:ind w:firstLine="708"/>
        <w:jc w:val="both"/>
        <w:rPr>
          <w:lang w:val="sah-RU"/>
        </w:rPr>
      </w:pPr>
      <w:r w:rsidRPr="003B4BB1">
        <w:rPr>
          <w:lang w:val="sah-RU"/>
        </w:rPr>
        <w:t>По орг.вопросам обращаться по телефону: 841136-4-25-45, 89142354879 Кан Надежда Михайловна,</w:t>
      </w:r>
      <w:r w:rsidRPr="003B4BB1">
        <w:rPr>
          <w:color w:val="FF0000"/>
          <w:lang w:val="sah-RU"/>
        </w:rPr>
        <w:t xml:space="preserve"> </w:t>
      </w:r>
      <w:r w:rsidRPr="003B4BB1">
        <w:rPr>
          <w:lang w:val="sah-RU"/>
        </w:rPr>
        <w:t xml:space="preserve">Елбакова Екатерина Яковлевна 89142953995 </w:t>
      </w:r>
      <w:r w:rsidRPr="003B4BB1">
        <w:rPr>
          <w:lang w:val="en-US"/>
        </w:rPr>
        <w:t>e</w:t>
      </w:r>
      <w:r w:rsidRPr="003B4BB1">
        <w:t>-</w:t>
      </w:r>
      <w:r w:rsidRPr="003B4BB1">
        <w:rPr>
          <w:lang w:val="en-US"/>
        </w:rPr>
        <w:t>mail</w:t>
      </w:r>
      <w:r w:rsidRPr="003B4BB1">
        <w:t xml:space="preserve">: </w:t>
      </w:r>
      <w:hyperlink r:id="rId8" w:history="1">
        <w:r w:rsidRPr="003B4BB1">
          <w:rPr>
            <w:rStyle w:val="a6"/>
            <w:lang w:val="en-US"/>
          </w:rPr>
          <w:t>cdod</w:t>
        </w:r>
        <w:r w:rsidRPr="003B4BB1">
          <w:rPr>
            <w:rStyle w:val="a6"/>
          </w:rPr>
          <w:t>.</w:t>
        </w:r>
        <w:r w:rsidRPr="003B4BB1">
          <w:rPr>
            <w:rStyle w:val="a6"/>
            <w:lang w:val="en-US"/>
          </w:rPr>
          <w:t>mir</w:t>
        </w:r>
        <w:r w:rsidRPr="003B4BB1">
          <w:rPr>
            <w:rStyle w:val="a6"/>
          </w:rPr>
          <w:t>@</w:t>
        </w:r>
        <w:r w:rsidRPr="003B4BB1">
          <w:rPr>
            <w:rStyle w:val="a6"/>
            <w:lang w:val="en-US"/>
          </w:rPr>
          <w:t>mail</w:t>
        </w:r>
        <w:r w:rsidRPr="003B4BB1">
          <w:rPr>
            <w:rStyle w:val="a6"/>
          </w:rPr>
          <w:t>.</w:t>
        </w:r>
        <w:proofErr w:type="spellStart"/>
        <w:r w:rsidRPr="003B4BB1">
          <w:rPr>
            <w:rStyle w:val="a6"/>
            <w:lang w:val="en-US"/>
          </w:rPr>
          <w:t>ru</w:t>
        </w:r>
        <w:proofErr w:type="spellEnd"/>
      </w:hyperlink>
      <w:r w:rsidRPr="003B4BB1">
        <w:t xml:space="preserve"> </w:t>
      </w:r>
    </w:p>
    <w:p w:rsidR="00A81333" w:rsidRPr="003B4BB1" w:rsidRDefault="00A81333" w:rsidP="00A25567">
      <w:pPr>
        <w:pStyle w:val="a3"/>
        <w:spacing w:before="0" w:beforeAutospacing="0" w:after="0" w:afterAutospacing="0"/>
        <w:ind w:left="720"/>
        <w:rPr>
          <w:lang w:val="sah-RU"/>
        </w:rPr>
      </w:pPr>
    </w:p>
    <w:p w:rsidR="00A81333" w:rsidRPr="003B4BB1" w:rsidRDefault="00A81333" w:rsidP="00A25567">
      <w:pPr>
        <w:pStyle w:val="a3"/>
        <w:spacing w:before="0" w:beforeAutospacing="0" w:after="0" w:afterAutospacing="0"/>
        <w:ind w:left="720"/>
        <w:rPr>
          <w:lang w:val="sah-RU"/>
        </w:rPr>
      </w:pPr>
    </w:p>
    <w:p w:rsidR="00A81333" w:rsidRPr="003B4BB1" w:rsidRDefault="00A81333" w:rsidP="00A25567">
      <w:pPr>
        <w:pStyle w:val="a3"/>
        <w:spacing w:before="0" w:beforeAutospacing="0" w:after="0" w:afterAutospacing="0"/>
        <w:ind w:left="720"/>
        <w:rPr>
          <w:lang w:val="sah-RU"/>
        </w:rPr>
      </w:pPr>
    </w:p>
    <w:p w:rsidR="00A81333" w:rsidRPr="003B4BB1" w:rsidRDefault="00A81333" w:rsidP="00A25567">
      <w:pPr>
        <w:pStyle w:val="a3"/>
        <w:spacing w:before="0" w:beforeAutospacing="0" w:after="0" w:afterAutospacing="0"/>
        <w:ind w:left="720"/>
        <w:rPr>
          <w:lang w:val="sah-RU"/>
        </w:rPr>
      </w:pPr>
    </w:p>
    <w:p w:rsidR="00A81333" w:rsidRPr="003B4BB1" w:rsidRDefault="00A81333" w:rsidP="00A25567">
      <w:pPr>
        <w:pStyle w:val="a3"/>
        <w:spacing w:before="0" w:beforeAutospacing="0" w:after="0" w:afterAutospacing="0"/>
        <w:ind w:left="720"/>
        <w:rPr>
          <w:lang w:val="sah-RU"/>
        </w:rPr>
      </w:pPr>
    </w:p>
    <w:p w:rsidR="00A81333" w:rsidRPr="003B4BB1" w:rsidRDefault="00A81333" w:rsidP="00A25567">
      <w:pPr>
        <w:pStyle w:val="a3"/>
        <w:spacing w:before="0" w:beforeAutospacing="0" w:after="0" w:afterAutospacing="0"/>
        <w:ind w:left="720"/>
        <w:rPr>
          <w:lang w:val="sah-RU"/>
        </w:rPr>
      </w:pPr>
    </w:p>
    <w:p w:rsidR="002070A8" w:rsidRPr="007D6BDA" w:rsidRDefault="002070A8" w:rsidP="00EF4F84">
      <w:pPr>
        <w:pStyle w:val="a3"/>
        <w:spacing w:before="0" w:beforeAutospacing="0" w:after="0" w:afterAutospacing="0"/>
        <w:rPr>
          <w:lang w:val="sah-RU"/>
        </w:rPr>
      </w:pPr>
    </w:p>
    <w:p w:rsidR="00F24F92" w:rsidRDefault="00F24F92" w:rsidP="00A25567">
      <w:pPr>
        <w:pStyle w:val="a3"/>
        <w:spacing w:before="0" w:beforeAutospacing="0" w:after="0" w:afterAutospacing="0"/>
        <w:ind w:left="720"/>
        <w:rPr>
          <w:lang w:val="sah-RU"/>
        </w:rPr>
      </w:pPr>
    </w:p>
    <w:p w:rsidR="00F24F92" w:rsidRDefault="00F24F92" w:rsidP="00F24F92">
      <w:pPr>
        <w:pStyle w:val="a3"/>
        <w:spacing w:before="0" w:beforeAutospacing="0" w:after="0" w:afterAutospacing="0"/>
        <w:ind w:left="720"/>
        <w:jc w:val="right"/>
        <w:rPr>
          <w:lang w:val="sah-RU"/>
        </w:rPr>
      </w:pPr>
    </w:p>
    <w:sectPr w:rsidR="00F24F92" w:rsidSect="003B4BB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EBB"/>
    <w:multiLevelType w:val="hybridMultilevel"/>
    <w:tmpl w:val="FC168C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517B2"/>
    <w:multiLevelType w:val="hybridMultilevel"/>
    <w:tmpl w:val="5A4E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6DC1"/>
    <w:multiLevelType w:val="multilevel"/>
    <w:tmpl w:val="C0F2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920F4A"/>
    <w:multiLevelType w:val="hybridMultilevel"/>
    <w:tmpl w:val="7BEC75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51F4"/>
    <w:multiLevelType w:val="hybridMultilevel"/>
    <w:tmpl w:val="E146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0935"/>
    <w:multiLevelType w:val="hybridMultilevel"/>
    <w:tmpl w:val="0618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15856"/>
    <w:multiLevelType w:val="hybridMultilevel"/>
    <w:tmpl w:val="F3BA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F2DC2"/>
    <w:multiLevelType w:val="hybridMultilevel"/>
    <w:tmpl w:val="73749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5C7F"/>
    <w:multiLevelType w:val="hybridMultilevel"/>
    <w:tmpl w:val="7814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3298"/>
    <w:multiLevelType w:val="hybridMultilevel"/>
    <w:tmpl w:val="21AACA30"/>
    <w:lvl w:ilvl="0" w:tplc="E81864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C4"/>
    <w:rsid w:val="00002D5D"/>
    <w:rsid w:val="00010591"/>
    <w:rsid w:val="000203FF"/>
    <w:rsid w:val="00033495"/>
    <w:rsid w:val="000B288D"/>
    <w:rsid w:val="000C4E41"/>
    <w:rsid w:val="00131F7B"/>
    <w:rsid w:val="00135E2B"/>
    <w:rsid w:val="00191237"/>
    <w:rsid w:val="001A092D"/>
    <w:rsid w:val="001B2F1D"/>
    <w:rsid w:val="001E1108"/>
    <w:rsid w:val="001F7D48"/>
    <w:rsid w:val="002070A8"/>
    <w:rsid w:val="00214891"/>
    <w:rsid w:val="00290F48"/>
    <w:rsid w:val="002A47FA"/>
    <w:rsid w:val="002A574B"/>
    <w:rsid w:val="002D39F5"/>
    <w:rsid w:val="002D5C24"/>
    <w:rsid w:val="002F6BC4"/>
    <w:rsid w:val="00325E07"/>
    <w:rsid w:val="003465BB"/>
    <w:rsid w:val="0035029D"/>
    <w:rsid w:val="00357F88"/>
    <w:rsid w:val="00374EB6"/>
    <w:rsid w:val="003B4BB1"/>
    <w:rsid w:val="003C5D8D"/>
    <w:rsid w:val="004131BE"/>
    <w:rsid w:val="00480021"/>
    <w:rsid w:val="00486841"/>
    <w:rsid w:val="004C57A0"/>
    <w:rsid w:val="004D40BB"/>
    <w:rsid w:val="004D41F0"/>
    <w:rsid w:val="004E1773"/>
    <w:rsid w:val="004E3359"/>
    <w:rsid w:val="004F43CA"/>
    <w:rsid w:val="00552DCA"/>
    <w:rsid w:val="00564869"/>
    <w:rsid w:val="005A0FFE"/>
    <w:rsid w:val="005D132D"/>
    <w:rsid w:val="005E72BE"/>
    <w:rsid w:val="00621CDE"/>
    <w:rsid w:val="00672A6B"/>
    <w:rsid w:val="006D724F"/>
    <w:rsid w:val="006E359F"/>
    <w:rsid w:val="007004E8"/>
    <w:rsid w:val="00704692"/>
    <w:rsid w:val="00721FE9"/>
    <w:rsid w:val="00776402"/>
    <w:rsid w:val="007A1838"/>
    <w:rsid w:val="007C046B"/>
    <w:rsid w:val="007C594F"/>
    <w:rsid w:val="007D6BDA"/>
    <w:rsid w:val="00816C8A"/>
    <w:rsid w:val="00827255"/>
    <w:rsid w:val="008418D0"/>
    <w:rsid w:val="008B77F2"/>
    <w:rsid w:val="00933BFE"/>
    <w:rsid w:val="00990083"/>
    <w:rsid w:val="009A7C9B"/>
    <w:rsid w:val="009B6D28"/>
    <w:rsid w:val="009C39DE"/>
    <w:rsid w:val="00A06510"/>
    <w:rsid w:val="00A1784E"/>
    <w:rsid w:val="00A25567"/>
    <w:rsid w:val="00A547BB"/>
    <w:rsid w:val="00A57D50"/>
    <w:rsid w:val="00A703DD"/>
    <w:rsid w:val="00A7762A"/>
    <w:rsid w:val="00A81333"/>
    <w:rsid w:val="00A91493"/>
    <w:rsid w:val="00A924F9"/>
    <w:rsid w:val="00A92940"/>
    <w:rsid w:val="00A97359"/>
    <w:rsid w:val="00B21304"/>
    <w:rsid w:val="00B270BC"/>
    <w:rsid w:val="00B51686"/>
    <w:rsid w:val="00B54CDF"/>
    <w:rsid w:val="00B61293"/>
    <w:rsid w:val="00B72D5C"/>
    <w:rsid w:val="00B75312"/>
    <w:rsid w:val="00B85C12"/>
    <w:rsid w:val="00C21B52"/>
    <w:rsid w:val="00C22A22"/>
    <w:rsid w:val="00C9709A"/>
    <w:rsid w:val="00CE6B95"/>
    <w:rsid w:val="00CF580B"/>
    <w:rsid w:val="00D21DD9"/>
    <w:rsid w:val="00D52C03"/>
    <w:rsid w:val="00D55224"/>
    <w:rsid w:val="00D64E79"/>
    <w:rsid w:val="00D76535"/>
    <w:rsid w:val="00DF3125"/>
    <w:rsid w:val="00E02188"/>
    <w:rsid w:val="00E130F0"/>
    <w:rsid w:val="00E14533"/>
    <w:rsid w:val="00E14C5C"/>
    <w:rsid w:val="00E33614"/>
    <w:rsid w:val="00E400AD"/>
    <w:rsid w:val="00E41B1C"/>
    <w:rsid w:val="00E64BD7"/>
    <w:rsid w:val="00E937B3"/>
    <w:rsid w:val="00EB5F0E"/>
    <w:rsid w:val="00EF4F84"/>
    <w:rsid w:val="00F24F92"/>
    <w:rsid w:val="00F250B8"/>
    <w:rsid w:val="00F64721"/>
    <w:rsid w:val="00F66763"/>
    <w:rsid w:val="00F9770C"/>
    <w:rsid w:val="00FC366F"/>
    <w:rsid w:val="00FE5D50"/>
    <w:rsid w:val="00FF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4B4"/>
  <w15:docId w15:val="{6A7B25B7-6D69-4BD8-A9AA-FDCFEEB1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BC4"/>
    <w:rPr>
      <w:b/>
      <w:bCs/>
    </w:rPr>
  </w:style>
  <w:style w:type="paragraph" w:styleId="a5">
    <w:name w:val="List Paragraph"/>
    <w:basedOn w:val="a"/>
    <w:uiPriority w:val="34"/>
    <w:qFormat/>
    <w:rsid w:val="002F6B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39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6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.mi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od.mi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7AA4-B226-4AE9-BDB1-622F4194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Педагог-организатор</cp:lastModifiedBy>
  <cp:revision>22</cp:revision>
  <cp:lastPrinted>2021-10-12T02:49:00Z</cp:lastPrinted>
  <dcterms:created xsi:type="dcterms:W3CDTF">2019-11-05T02:50:00Z</dcterms:created>
  <dcterms:modified xsi:type="dcterms:W3CDTF">2021-10-12T02:49:00Z</dcterms:modified>
</cp:coreProperties>
</file>