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A2" w:rsidRDefault="00B114A2" w:rsidP="00B70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Ф.М.Максимова</w:t>
      </w:r>
    </w:p>
    <w:p w:rsidR="00B114A2" w:rsidRDefault="00B114A2" w:rsidP="00B70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МБОУ ДОД </w:t>
      </w:r>
      <w:r w:rsidR="006A5058">
        <w:rPr>
          <w:rFonts w:ascii="Times New Roman" w:hAnsi="Times New Roman" w:cs="Times New Roman"/>
          <w:sz w:val="28"/>
          <w:szCs w:val="28"/>
        </w:rPr>
        <w:t>«ЦДОД»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</w:t>
      </w:r>
    </w:p>
    <w:p w:rsidR="007D4F72" w:rsidRDefault="007D4F72" w:rsidP="00B70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:rsidR="00B114A2" w:rsidRPr="00023E6C" w:rsidRDefault="00B114A2" w:rsidP="00B7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4A2" w:rsidRPr="00B70198" w:rsidRDefault="007D4F72" w:rsidP="00B70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Роль компьютерных игр</w:t>
      </w:r>
      <w:r w:rsidR="008377CA" w:rsidRPr="008377CA">
        <w:rPr>
          <w:rFonts w:ascii="Times New Roman" w:hAnsi="Times New Roman" w:cs="Times New Roman"/>
          <w:b/>
          <w:i/>
          <w:sz w:val="28"/>
          <w:szCs w:val="28"/>
        </w:rPr>
        <w:t xml:space="preserve">  в развитии интеллекта, творческих способностей и навыков общения при подготовке детей к школе.</w:t>
      </w:r>
    </w:p>
    <w:p w:rsidR="0055633B" w:rsidRPr="0055633B" w:rsidRDefault="00F35BB2" w:rsidP="00B7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3B">
        <w:rPr>
          <w:rFonts w:ascii="Times New Roman" w:hAnsi="Times New Roman" w:cs="Times New Roman"/>
          <w:sz w:val="28"/>
          <w:szCs w:val="28"/>
        </w:rPr>
        <w:t xml:space="preserve">В Центре дополнительного образования детей </w:t>
      </w:r>
      <w:r w:rsidR="00BE58A1" w:rsidRPr="0055633B">
        <w:rPr>
          <w:rFonts w:ascii="Times New Roman" w:hAnsi="Times New Roman" w:cs="Times New Roman"/>
          <w:sz w:val="28"/>
          <w:szCs w:val="28"/>
        </w:rPr>
        <w:t xml:space="preserve"> г. Мирный </w:t>
      </w:r>
      <w:r w:rsidR="006F1D6E" w:rsidRPr="0055633B">
        <w:rPr>
          <w:rFonts w:ascii="Times New Roman" w:hAnsi="Times New Roman" w:cs="Times New Roman"/>
          <w:sz w:val="28"/>
          <w:szCs w:val="28"/>
        </w:rPr>
        <w:t>уже много лет работает студия «</w:t>
      </w:r>
      <w:proofErr w:type="spellStart"/>
      <w:r w:rsidR="006F1D6E" w:rsidRPr="0055633B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="006F1D6E" w:rsidRPr="0055633B">
        <w:rPr>
          <w:rFonts w:ascii="Times New Roman" w:hAnsi="Times New Roman" w:cs="Times New Roman"/>
          <w:sz w:val="28"/>
          <w:szCs w:val="28"/>
        </w:rPr>
        <w:t xml:space="preserve"> пора». </w:t>
      </w:r>
      <w:r w:rsidR="00635B58" w:rsidRPr="0055633B">
        <w:rPr>
          <w:rFonts w:ascii="Times New Roman" w:hAnsi="Times New Roman" w:cs="Times New Roman"/>
          <w:sz w:val="28"/>
          <w:szCs w:val="28"/>
        </w:rPr>
        <w:t>Программа</w:t>
      </w:r>
      <w:r w:rsidR="00262032">
        <w:rPr>
          <w:rFonts w:ascii="Times New Roman" w:hAnsi="Times New Roman" w:cs="Times New Roman"/>
          <w:sz w:val="28"/>
          <w:szCs w:val="28"/>
        </w:rPr>
        <w:t xml:space="preserve"> студии</w:t>
      </w:r>
      <w:r w:rsidR="00635B58" w:rsidRPr="0055633B">
        <w:rPr>
          <w:rFonts w:ascii="Times New Roman" w:hAnsi="Times New Roman" w:cs="Times New Roman"/>
          <w:sz w:val="28"/>
          <w:szCs w:val="28"/>
        </w:rPr>
        <w:t xml:space="preserve"> нацелена на формирование базовых основ личности, всестороннее развитие психических и физических качеств в соответствии с возрастными и индивидуальными особенностями ребенка, на подготовку его к</w:t>
      </w:r>
      <w:r w:rsidR="00173A84" w:rsidRPr="0055633B">
        <w:rPr>
          <w:rFonts w:ascii="Times New Roman" w:hAnsi="Times New Roman" w:cs="Times New Roman"/>
          <w:sz w:val="28"/>
          <w:szCs w:val="28"/>
        </w:rPr>
        <w:t xml:space="preserve"> жизни в современном обществе. </w:t>
      </w:r>
      <w:r w:rsidR="00635B58" w:rsidRPr="0055633B">
        <w:rPr>
          <w:rFonts w:ascii="Times New Roman" w:hAnsi="Times New Roman" w:cs="Times New Roman"/>
          <w:sz w:val="28"/>
          <w:szCs w:val="28"/>
        </w:rPr>
        <w:t xml:space="preserve">Фундаментом реализации этих целей является речь – стержень эмоционально-личностного и умственного развития ребенка, и прежде всего речь устная. </w:t>
      </w:r>
      <w:r w:rsidR="00173A84" w:rsidRPr="0055633B">
        <w:rPr>
          <w:rFonts w:ascii="Times New Roman" w:hAnsi="Times New Roman" w:cs="Times New Roman"/>
          <w:sz w:val="28"/>
          <w:szCs w:val="28"/>
        </w:rPr>
        <w:t xml:space="preserve">Поэтому направление «Речевое развитие» выдвинут в программе на первый план. </w:t>
      </w:r>
    </w:p>
    <w:p w:rsidR="0055633B" w:rsidRPr="0055633B" w:rsidRDefault="00F35BB2" w:rsidP="00B7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3B">
        <w:rPr>
          <w:rFonts w:ascii="Times New Roman" w:hAnsi="Times New Roman" w:cs="Times New Roman"/>
          <w:sz w:val="28"/>
          <w:szCs w:val="28"/>
        </w:rPr>
        <w:t>Н</w:t>
      </w:r>
      <w:r w:rsidR="006F1D6E" w:rsidRPr="0055633B">
        <w:rPr>
          <w:rFonts w:ascii="Times New Roman" w:hAnsi="Times New Roman" w:cs="Times New Roman"/>
          <w:sz w:val="28"/>
          <w:szCs w:val="28"/>
        </w:rPr>
        <w:t xml:space="preserve">аучить детей осмысленно говорить, дать первоначальное понятие о русском языке, литературе, обогатить </w:t>
      </w:r>
      <w:r w:rsidRPr="0055633B">
        <w:rPr>
          <w:rFonts w:ascii="Times New Roman" w:hAnsi="Times New Roman" w:cs="Times New Roman"/>
          <w:sz w:val="28"/>
          <w:szCs w:val="28"/>
        </w:rPr>
        <w:t>речь, внимание, интерес к речи; н</w:t>
      </w:r>
      <w:r w:rsidR="006F1D6E" w:rsidRPr="0055633B">
        <w:rPr>
          <w:rFonts w:ascii="Times New Roman" w:hAnsi="Times New Roman" w:cs="Times New Roman"/>
          <w:sz w:val="28"/>
          <w:szCs w:val="28"/>
        </w:rPr>
        <w:t>аучить детей читать, подготовить их без страха идти в школу, при дальнейшем обучении помочь не разочароват</w:t>
      </w:r>
      <w:r w:rsidRPr="0055633B">
        <w:rPr>
          <w:rFonts w:ascii="Times New Roman" w:hAnsi="Times New Roman" w:cs="Times New Roman"/>
          <w:sz w:val="28"/>
          <w:szCs w:val="28"/>
        </w:rPr>
        <w:t>ься в школьной жизни – вот первостепенные з</w:t>
      </w:r>
      <w:r w:rsidR="008A7DFB">
        <w:rPr>
          <w:rFonts w:ascii="Times New Roman" w:hAnsi="Times New Roman" w:cs="Times New Roman"/>
          <w:sz w:val="28"/>
          <w:szCs w:val="28"/>
        </w:rPr>
        <w:t>адачи студии</w:t>
      </w:r>
      <w:r w:rsidRPr="0055633B">
        <w:rPr>
          <w:rFonts w:ascii="Times New Roman" w:hAnsi="Times New Roman" w:cs="Times New Roman"/>
          <w:sz w:val="28"/>
          <w:szCs w:val="28"/>
        </w:rPr>
        <w:t xml:space="preserve">. </w:t>
      </w:r>
      <w:r w:rsidR="006F59A4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6F59A4">
        <w:rPr>
          <w:rFonts w:ascii="Times New Roman" w:hAnsi="Times New Roman" w:cs="Times New Roman"/>
          <w:sz w:val="28"/>
          <w:szCs w:val="28"/>
        </w:rPr>
        <w:t>,</w:t>
      </w:r>
      <w:r w:rsidR="006F1D6E" w:rsidRPr="005563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F1D6E" w:rsidRPr="0055633B">
        <w:rPr>
          <w:rFonts w:ascii="Times New Roman" w:hAnsi="Times New Roman" w:cs="Times New Roman"/>
          <w:sz w:val="28"/>
          <w:szCs w:val="28"/>
        </w:rPr>
        <w:t>тобы дети с удовольств</w:t>
      </w:r>
      <w:r w:rsidR="00635B58" w:rsidRPr="0055633B">
        <w:rPr>
          <w:rFonts w:ascii="Times New Roman" w:hAnsi="Times New Roman" w:cs="Times New Roman"/>
          <w:sz w:val="28"/>
          <w:szCs w:val="28"/>
        </w:rPr>
        <w:t>ием посещали студию и в</w:t>
      </w:r>
      <w:r w:rsidR="006F1D6E" w:rsidRPr="0055633B">
        <w:rPr>
          <w:rFonts w:ascii="Times New Roman" w:hAnsi="Times New Roman" w:cs="Times New Roman"/>
          <w:sz w:val="28"/>
          <w:szCs w:val="28"/>
        </w:rPr>
        <w:t xml:space="preserve"> полной мере осваивали образовательно-развивающую программу я использую всевозможные</w:t>
      </w:r>
      <w:r w:rsidR="00173A84" w:rsidRPr="0055633B">
        <w:rPr>
          <w:rFonts w:ascii="Times New Roman" w:hAnsi="Times New Roman" w:cs="Times New Roman"/>
          <w:sz w:val="28"/>
          <w:szCs w:val="28"/>
        </w:rPr>
        <w:t xml:space="preserve"> игры в своей работе. Ученые считают, что игра развивает внутреннюю речь и логику. Ведь, ребёнку часто приходится выбирать и совершать из множества возможных операций одну, по его мнению, наиболее целесообразную.  Содействуя умственному развитию детей, занятие   в игровой форме  побуждает мыслить наиболее экономично, укрощать эмоции, мгновенно реагировать на действия соперника и партнера.</w:t>
      </w:r>
    </w:p>
    <w:p w:rsidR="00F35BB2" w:rsidRPr="0055633B" w:rsidRDefault="00F35BB2" w:rsidP="00B7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3B">
        <w:rPr>
          <w:rFonts w:ascii="Times New Roman" w:hAnsi="Times New Roman" w:cs="Times New Roman"/>
          <w:sz w:val="28"/>
          <w:szCs w:val="28"/>
        </w:rPr>
        <w:t>Педагоги всех времен отмечали, что игра оказывает благоприятное     влияние на формирование детской души, развитие умственных способностей. В игре растущий человек познает жизнь.</w:t>
      </w:r>
    </w:p>
    <w:p w:rsidR="0055633B" w:rsidRPr="00EA30CE" w:rsidRDefault="00F35BB2" w:rsidP="00B7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33B">
        <w:rPr>
          <w:rFonts w:ascii="Times New Roman" w:hAnsi="Times New Roman" w:cs="Times New Roman"/>
          <w:sz w:val="28"/>
          <w:szCs w:val="28"/>
        </w:rPr>
        <w:t>Увлёкшись,  дети не замечают, что они учатся, познают, запоминают новое, ориентируются в необычных ситуациях, пополняют запас понятий, представлений, развивают навыки, фантазию.</w:t>
      </w:r>
      <w:proofErr w:type="gramEnd"/>
    </w:p>
    <w:p w:rsidR="0055633B" w:rsidRPr="00C0652D" w:rsidRDefault="006F1D6E" w:rsidP="00B7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3B">
        <w:rPr>
          <w:rFonts w:ascii="Times New Roman" w:hAnsi="Times New Roman" w:cs="Times New Roman"/>
          <w:sz w:val="28"/>
          <w:szCs w:val="28"/>
        </w:rPr>
        <w:t>Для ребят дошкольного возраста игры имеют исключительное значение: игра для них – учеба, игра для них – труд, игра для них серьёзная форма воспитания.  Огромное значение придавал играм А.С. Макаренко: «У ребёнка есть страсть к игре, и надо её удовлетворять. Надо не только дать ему время поиграть, а надо пропитать всю его жизнь этой игрой»</w:t>
      </w:r>
      <w:proofErr w:type="gramStart"/>
      <w:r w:rsidRPr="0055633B">
        <w:rPr>
          <w:rFonts w:ascii="Times New Roman" w:hAnsi="Times New Roman" w:cs="Times New Roman"/>
          <w:sz w:val="28"/>
          <w:szCs w:val="28"/>
        </w:rPr>
        <w:t>.</w:t>
      </w:r>
      <w:r w:rsidR="00C0652D" w:rsidRPr="00C0652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0652D">
        <w:rPr>
          <w:rFonts w:ascii="Times New Roman" w:hAnsi="Times New Roman" w:cs="Times New Roman"/>
          <w:sz w:val="28"/>
          <w:szCs w:val="28"/>
        </w:rPr>
        <w:t>В.И.Селиверстова,1981</w:t>
      </w:r>
      <w:r w:rsidR="00C0652D" w:rsidRPr="00C0652D">
        <w:rPr>
          <w:rFonts w:ascii="Times New Roman" w:hAnsi="Times New Roman" w:cs="Times New Roman"/>
          <w:sz w:val="28"/>
          <w:szCs w:val="28"/>
        </w:rPr>
        <w:t>]</w:t>
      </w:r>
      <w:r w:rsidRPr="0055633B">
        <w:rPr>
          <w:rFonts w:ascii="Times New Roman" w:hAnsi="Times New Roman" w:cs="Times New Roman"/>
          <w:sz w:val="28"/>
          <w:szCs w:val="28"/>
        </w:rPr>
        <w:t xml:space="preserve"> А известный врач и педагог Е.А. Аркин обращал внимание на большое значение игр детей для их успешного  физического воспитания. В своих трудах он говорил о том, что не может быть здорового развития  у ребёнка без деятельной, интересной жизни. Такую деятельную, увлекательную жизнь ребёнок ведёт в игре, в свободной, им самим создаваемой, или в играх с правилами, в которых ребёнок творит, проявляет себя с наибольшей полнотой</w:t>
      </w:r>
      <w:proofErr w:type="gramStart"/>
      <w:r w:rsidRPr="0055633B">
        <w:rPr>
          <w:rFonts w:ascii="Times New Roman" w:hAnsi="Times New Roman" w:cs="Times New Roman"/>
          <w:sz w:val="28"/>
          <w:szCs w:val="28"/>
        </w:rPr>
        <w:t>.</w:t>
      </w:r>
      <w:r w:rsidR="00C0652D" w:rsidRPr="00C0652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0652D">
        <w:rPr>
          <w:rFonts w:ascii="Times New Roman" w:hAnsi="Times New Roman" w:cs="Times New Roman"/>
          <w:sz w:val="28"/>
          <w:szCs w:val="28"/>
        </w:rPr>
        <w:t>В.И.Селиверстова,1981</w:t>
      </w:r>
      <w:r w:rsidR="00C0652D" w:rsidRPr="00C0652D">
        <w:rPr>
          <w:rFonts w:ascii="Times New Roman" w:hAnsi="Times New Roman" w:cs="Times New Roman"/>
          <w:sz w:val="28"/>
          <w:szCs w:val="28"/>
        </w:rPr>
        <w:t>]</w:t>
      </w:r>
    </w:p>
    <w:p w:rsidR="008345C4" w:rsidRDefault="006F1D6E" w:rsidP="00B701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33B">
        <w:rPr>
          <w:rFonts w:ascii="Times New Roman" w:hAnsi="Times New Roman" w:cs="Times New Roman"/>
          <w:sz w:val="28"/>
          <w:szCs w:val="28"/>
        </w:rPr>
        <w:lastRenderedPageBreak/>
        <w:t xml:space="preserve">Игра благотворно влияет на здоровьеребёнка. Она единственная форма его деятельности. Никогда игра не предъявляет требований, которые он не мог бы выполнить, и вместе с тем она требует от него некоторого напряжения сил, что связано с бодрым, жизнерадостным самочувствием, а бодрость и радость – залог здоровья. Игра как основной вид деятельности ребёнка способствует гармоническому развитию у него психических процессов, личностных черт, интеллекта. Это доказывает и вывод известного психолога и педагога Д.Б. </w:t>
      </w:r>
      <w:proofErr w:type="spellStart"/>
      <w:r w:rsidRPr="0055633B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55633B">
        <w:rPr>
          <w:rFonts w:ascii="Times New Roman" w:hAnsi="Times New Roman" w:cs="Times New Roman"/>
          <w:sz w:val="28"/>
          <w:szCs w:val="28"/>
        </w:rPr>
        <w:t>: «Специальные экспериментальные исследования показывают, что игра влияет на формирование всех основных психических процессов, от самых э</w:t>
      </w:r>
      <w:r w:rsidR="00C0652D">
        <w:rPr>
          <w:rFonts w:ascii="Times New Roman" w:hAnsi="Times New Roman" w:cs="Times New Roman"/>
          <w:sz w:val="28"/>
          <w:szCs w:val="28"/>
        </w:rPr>
        <w:t>лементарных, до самых сложных»</w:t>
      </w:r>
      <w:proofErr w:type="gramStart"/>
      <w:r w:rsidR="00C0652D">
        <w:rPr>
          <w:rFonts w:ascii="Times New Roman" w:hAnsi="Times New Roman" w:cs="Times New Roman"/>
          <w:sz w:val="28"/>
          <w:szCs w:val="28"/>
        </w:rPr>
        <w:t>.</w:t>
      </w:r>
      <w:r w:rsidR="00C0652D" w:rsidRPr="0086535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65353">
        <w:rPr>
          <w:rFonts w:ascii="Times New Roman" w:hAnsi="Times New Roman" w:cs="Times New Roman"/>
          <w:sz w:val="28"/>
          <w:szCs w:val="28"/>
        </w:rPr>
        <w:t>Е.А.Осипова, 2004</w:t>
      </w:r>
      <w:r w:rsidR="00C0652D" w:rsidRPr="00865353">
        <w:rPr>
          <w:rFonts w:ascii="Times New Roman" w:hAnsi="Times New Roman" w:cs="Times New Roman"/>
          <w:sz w:val="28"/>
          <w:szCs w:val="28"/>
        </w:rPr>
        <w:t>]</w:t>
      </w:r>
    </w:p>
    <w:p w:rsidR="0055633B" w:rsidRPr="0055633B" w:rsidRDefault="006F1D6E" w:rsidP="00B7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3B">
        <w:rPr>
          <w:rFonts w:ascii="Times New Roman" w:hAnsi="Times New Roman" w:cs="Times New Roman"/>
          <w:sz w:val="28"/>
          <w:szCs w:val="28"/>
        </w:rPr>
        <w:t>«</w:t>
      </w:r>
      <w:r w:rsidRPr="00556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ребенка осуществляется в игре, а не в учебной деятельности». </w:t>
      </w:r>
      <w:proofErr w:type="gramStart"/>
      <w:r w:rsidRPr="00556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осново</w:t>
      </w:r>
      <w:r w:rsidR="008E62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полагающий отрывок из текста ФГОС ДО</w:t>
      </w:r>
      <w:r w:rsidRPr="00556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которые разработаны и введены в Закон РФ «Об образовании» в связи с пониманием важности именно дошкольного образования для дальнейшего успешного развития, обучения каждого человека, и обеспечение доступности и качественного образования для каждого ребенка – где бы он ни проживал. </w:t>
      </w:r>
      <w:proofErr w:type="gramEnd"/>
    </w:p>
    <w:p w:rsidR="0055633B" w:rsidRPr="0055633B" w:rsidRDefault="006F1D6E" w:rsidP="00B7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Новый документ (23.11.2009 г. Приказом Министерства образования и науки РФ от  № 655 были утверждены федеральные государственные требования к структуре основной общеобразовательной программы</w:t>
      </w:r>
      <w:r w:rsidR="006F5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дошкольного образования) </w:t>
      </w:r>
      <w:r w:rsidRPr="00556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ставит во главу угла индивидуальный подход к ребенку и игру, где происходит сохранение </w:t>
      </w:r>
      <w:proofErr w:type="spellStart"/>
      <w:r w:rsidRPr="00556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самоценности</w:t>
      </w:r>
      <w:proofErr w:type="spellEnd"/>
      <w:r w:rsidRPr="00556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раньше на первом месте стояло занятие. </w:t>
      </w:r>
    </w:p>
    <w:p w:rsidR="00063C83" w:rsidRPr="000159BB" w:rsidRDefault="00574B94" w:rsidP="00B70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</w:t>
      </w:r>
      <w:r w:rsidR="008A7DFB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78497E">
        <w:rPr>
          <w:rFonts w:ascii="Times New Roman" w:hAnsi="Times New Roman" w:cs="Times New Roman"/>
          <w:sz w:val="28"/>
          <w:szCs w:val="28"/>
        </w:rPr>
        <w:t>и</w:t>
      </w:r>
      <w:r w:rsidR="008377CA">
        <w:rPr>
          <w:rFonts w:ascii="Times New Roman" w:hAnsi="Times New Roman" w:cs="Times New Roman"/>
          <w:sz w:val="28"/>
          <w:szCs w:val="28"/>
        </w:rPr>
        <w:t>спользую</w:t>
      </w:r>
      <w:r w:rsidR="008A7DFB">
        <w:rPr>
          <w:rFonts w:ascii="Times New Roman" w:hAnsi="Times New Roman" w:cs="Times New Roman"/>
          <w:sz w:val="28"/>
          <w:szCs w:val="28"/>
        </w:rPr>
        <w:t xml:space="preserve"> игры </w:t>
      </w:r>
      <w:r w:rsidR="007575F8" w:rsidRPr="008A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слухового внимания</w:t>
      </w:r>
      <w:r w:rsidR="008A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3C83" w:rsidRPr="008A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фонематического восприятия</w:t>
      </w:r>
      <w:r w:rsidR="008A7DFB">
        <w:rPr>
          <w:rFonts w:ascii="Times New Roman" w:hAnsi="Times New Roman" w:cs="Times New Roman"/>
          <w:sz w:val="28"/>
          <w:szCs w:val="28"/>
        </w:rPr>
        <w:t xml:space="preserve">, </w:t>
      </w:r>
      <w:r w:rsidR="00063C83" w:rsidRPr="008A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артикуляционной моторики</w:t>
      </w:r>
      <w:r w:rsidR="008A7DFB">
        <w:rPr>
          <w:rFonts w:ascii="Times New Roman" w:hAnsi="Times New Roman" w:cs="Times New Roman"/>
          <w:sz w:val="28"/>
          <w:szCs w:val="28"/>
        </w:rPr>
        <w:t xml:space="preserve">, </w:t>
      </w:r>
      <w:r w:rsidR="00063C83" w:rsidRPr="008A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физиологического дыхания</w:t>
      </w:r>
      <w:r w:rsidR="008A7DFB">
        <w:rPr>
          <w:rFonts w:ascii="Times New Roman" w:hAnsi="Times New Roman" w:cs="Times New Roman"/>
          <w:sz w:val="28"/>
          <w:szCs w:val="28"/>
        </w:rPr>
        <w:t xml:space="preserve">, </w:t>
      </w:r>
      <w:r w:rsidR="00063C83" w:rsidRPr="008A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правильного звукопроизношения звуков</w:t>
      </w:r>
      <w:r w:rsidR="008A7DFB">
        <w:rPr>
          <w:rFonts w:ascii="Times New Roman" w:hAnsi="Times New Roman" w:cs="Times New Roman"/>
          <w:sz w:val="28"/>
          <w:szCs w:val="28"/>
        </w:rPr>
        <w:t xml:space="preserve">, </w:t>
      </w:r>
      <w:r w:rsidR="00063C83" w:rsidRPr="008A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голоса</w:t>
      </w:r>
      <w:r w:rsidR="008A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так же</w:t>
      </w:r>
      <w:r w:rsidR="00063C83" w:rsidRP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</w:t>
      </w:r>
      <w:r w:rsid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мелкой моторики,</w:t>
      </w:r>
      <w:r w:rsidR="00063C83" w:rsidRP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игры-шутки</w:t>
      </w:r>
      <w:r w:rsidR="000159BB">
        <w:rPr>
          <w:rFonts w:ascii="Times New Roman" w:hAnsi="Times New Roman" w:cs="Times New Roman"/>
          <w:sz w:val="28"/>
          <w:szCs w:val="28"/>
        </w:rPr>
        <w:t xml:space="preserve">, </w:t>
      </w:r>
      <w:r w:rsidR="00063C83" w:rsidRP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 w:rsidR="000159BB">
        <w:rPr>
          <w:rFonts w:ascii="Times New Roman" w:hAnsi="Times New Roman" w:cs="Times New Roman"/>
          <w:sz w:val="28"/>
          <w:szCs w:val="28"/>
        </w:rPr>
        <w:t xml:space="preserve">. Всегда под рукой </w:t>
      </w:r>
      <w:r w:rsidR="00063C83" w:rsidRP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игры</w:t>
      </w:r>
      <w:r w:rsid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собираем различные тематические </w:t>
      </w:r>
      <w:proofErr w:type="spellStart"/>
      <w:r w:rsid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«</w:t>
      </w:r>
      <w:proofErr w:type="spellStart"/>
      <w:r w:rsid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Професии</w:t>
      </w:r>
      <w:proofErr w:type="spellEnd"/>
      <w:r w:rsid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«</w:t>
      </w:r>
      <w:proofErr w:type="gramStart"/>
      <w:r w:rsid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живет?», «Дорожные знаки?», «Домашние и дикие звери» и т. д. Не забываем и самые любимые </w:t>
      </w:r>
      <w:r w:rsidR="00063C83" w:rsidRP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</w:t>
      </w:r>
      <w:r w:rsidR="0086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63C83" w:rsidRPr="000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</w:t>
      </w:r>
      <w:r w:rsidR="0086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</w:t>
      </w:r>
    </w:p>
    <w:p w:rsidR="006F1D6E" w:rsidRPr="00B70198" w:rsidRDefault="006A5058" w:rsidP="00B701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 же </w:t>
      </w:r>
      <w:r w:rsidR="006F1D6E" w:rsidRPr="0055633B">
        <w:rPr>
          <w:sz w:val="28"/>
          <w:szCs w:val="28"/>
        </w:rPr>
        <w:t xml:space="preserve"> активно </w:t>
      </w:r>
      <w:r>
        <w:rPr>
          <w:sz w:val="28"/>
          <w:szCs w:val="28"/>
        </w:rPr>
        <w:t>использую</w:t>
      </w:r>
      <w:r w:rsidR="008A7DFB">
        <w:rPr>
          <w:sz w:val="28"/>
          <w:szCs w:val="28"/>
        </w:rPr>
        <w:t xml:space="preserve">новый вид развивающего обучения - </w:t>
      </w:r>
      <w:r w:rsidR="008377CA">
        <w:rPr>
          <w:sz w:val="28"/>
          <w:szCs w:val="28"/>
        </w:rPr>
        <w:t>различные к</w:t>
      </w:r>
      <w:r w:rsidR="008377CA" w:rsidRPr="0055633B">
        <w:rPr>
          <w:sz w:val="28"/>
          <w:szCs w:val="28"/>
        </w:rPr>
        <w:t xml:space="preserve">омпьютерные игры и </w:t>
      </w:r>
      <w:r w:rsidR="008A7DFB">
        <w:rPr>
          <w:sz w:val="28"/>
          <w:szCs w:val="28"/>
        </w:rPr>
        <w:t>учебные компьютерные программы, для того,</w:t>
      </w:r>
      <w:r w:rsidR="008377CA">
        <w:rPr>
          <w:sz w:val="28"/>
          <w:szCs w:val="28"/>
        </w:rPr>
        <w:t xml:space="preserve"> чтобы сделать обучение и развитие ребенка более результативным.</w:t>
      </w:r>
    </w:p>
    <w:p w:rsidR="0055633B" w:rsidRPr="0055633B" w:rsidRDefault="006F1D6E" w:rsidP="00B701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33B">
        <w:rPr>
          <w:sz w:val="28"/>
          <w:szCs w:val="28"/>
        </w:rPr>
        <w:t>В чем же польза от компьютерных игр и почему их нельзя заменить просто дидактическими или сюжетными играми. 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на мир реальный, но и отличающий от него.</w:t>
      </w:r>
    </w:p>
    <w:p w:rsidR="0055633B" w:rsidRPr="0055633B" w:rsidRDefault="006F1D6E" w:rsidP="00B701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33B">
        <w:rPr>
          <w:sz w:val="28"/>
          <w:szCs w:val="28"/>
        </w:rPr>
        <w:t xml:space="preserve">Ребенок может управлять предметами, возникающими на экране компьютера, может заставить их измениться, появиться или пропасть, т.е. он чувствует их реальность, как и реальность окружающих его вещей. В то же время он не может взять их в руки, не может их потрогать. Кроме того, </w:t>
      </w:r>
      <w:r w:rsidRPr="0055633B">
        <w:rPr>
          <w:sz w:val="28"/>
          <w:szCs w:val="28"/>
        </w:rPr>
        <w:lastRenderedPageBreak/>
        <w:t xml:space="preserve">компьютерные игры составлены так, чтобы ребенок мог представить себе единичное понятие или конкретную ситуацию, но получил обобщенное представление </w:t>
      </w:r>
      <w:proofErr w:type="gramStart"/>
      <w:r w:rsidRPr="0055633B">
        <w:rPr>
          <w:sz w:val="28"/>
          <w:szCs w:val="28"/>
        </w:rPr>
        <w:t>о</w:t>
      </w:r>
      <w:proofErr w:type="gramEnd"/>
      <w:r w:rsidRPr="0055633B">
        <w:rPr>
          <w:sz w:val="28"/>
          <w:szCs w:val="28"/>
        </w:rPr>
        <w:t xml:space="preserve"> всех похожих ситуациях или предметах. Таким образом, у детей развиваются такие важнейшие операции мышления, как обобщение и классификация. Компьютерные занятия способствуют развитию логического мышления детей. Не менее важно и то, что в этих играх ребенок начинает понимать, что предметы на экране – это не реальные вещи, но только знаки этих реальных вещей. </w:t>
      </w:r>
    </w:p>
    <w:p w:rsidR="0055633B" w:rsidRPr="0055633B" w:rsidRDefault="006F1D6E" w:rsidP="00B701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33B">
        <w:rPr>
          <w:sz w:val="28"/>
          <w:szCs w:val="28"/>
        </w:rPr>
        <w:t>Стремление ребенка к игре или как психологи говорят «игровая мотивация», помогает ребенку усвоить те знания, которые несут в себе компьютерные игры.</w:t>
      </w:r>
    </w:p>
    <w:p w:rsidR="0055633B" w:rsidRPr="0055633B" w:rsidRDefault="006F1D6E" w:rsidP="00B701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33B">
        <w:rPr>
          <w:sz w:val="28"/>
          <w:szCs w:val="28"/>
        </w:rPr>
        <w:t>Компьютерные игры имеют большое значение не только для развития интеллекта,</w:t>
      </w:r>
      <w:r w:rsidR="006F59A4">
        <w:rPr>
          <w:sz w:val="28"/>
          <w:szCs w:val="28"/>
        </w:rPr>
        <w:t xml:space="preserve"> но и для развития </w:t>
      </w:r>
      <w:r w:rsidRPr="0055633B">
        <w:rPr>
          <w:sz w:val="28"/>
          <w:szCs w:val="28"/>
        </w:rPr>
        <w:t xml:space="preserve"> моторики, точнее, для формирования моторной координации и координации совместной деятельности зрительного и моторного анализаторов.</w:t>
      </w:r>
    </w:p>
    <w:p w:rsidR="0055633B" w:rsidRPr="0055633B" w:rsidRDefault="006F1D6E" w:rsidP="00B701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33B">
        <w:rPr>
          <w:sz w:val="28"/>
          <w:szCs w:val="28"/>
        </w:rPr>
        <w:t>Компьютер делает значимым, ярким содержание усваиваемого материала, что не только ускоряет его запоминание, но делает его более осмысленным и долговременным.</w:t>
      </w:r>
    </w:p>
    <w:p w:rsidR="000159BB" w:rsidRPr="00865353" w:rsidRDefault="006F1D6E" w:rsidP="00B701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33B">
        <w:rPr>
          <w:sz w:val="28"/>
          <w:szCs w:val="28"/>
        </w:rPr>
        <w:t xml:space="preserve">Существуют </w:t>
      </w:r>
      <w:r w:rsidRPr="0055633B">
        <w:rPr>
          <w:bCs/>
          <w:sz w:val="28"/>
          <w:szCs w:val="28"/>
        </w:rPr>
        <w:t>специальные программы</w:t>
      </w:r>
      <w:r w:rsidRPr="0055633B">
        <w:rPr>
          <w:sz w:val="28"/>
          <w:szCs w:val="28"/>
        </w:rPr>
        <w:t xml:space="preserve"> для обучения детей математике, грамоте, логике. Ценность этих программ в том, что они в более наглядной форме представляют содержание данных предметов, что и позволяет детям легко и </w:t>
      </w:r>
      <w:r w:rsidR="0055633B">
        <w:rPr>
          <w:sz w:val="28"/>
          <w:szCs w:val="28"/>
        </w:rPr>
        <w:t>быстро овладеть этим материалом</w:t>
      </w:r>
      <w:r w:rsidR="0055633B" w:rsidRPr="0055633B">
        <w:rPr>
          <w:sz w:val="28"/>
          <w:szCs w:val="28"/>
        </w:rPr>
        <w:t>.</w:t>
      </w:r>
      <w:r w:rsidR="000159BB" w:rsidRPr="0055633B">
        <w:rPr>
          <w:sz w:val="28"/>
          <w:szCs w:val="28"/>
        </w:rPr>
        <w:t>Применение компьютерных игр позволяет оптимизировать педагогический процесс, индивидуализировать обучение детей с  и значительно повысить эффективность любой деятельности. Игра – это деятельность познавательная, она представляет собой своеобразную практическую форму размышления ребенка об окружающей его природой и социальной действительности. Благодаря особенностям игровых средств отображения действительности, ребенок в игре впервые прио</w:t>
      </w:r>
      <w:r w:rsidR="000159BB">
        <w:rPr>
          <w:sz w:val="28"/>
          <w:szCs w:val="28"/>
        </w:rPr>
        <w:t>бщается к абстрактному мышлению</w:t>
      </w:r>
      <w:r w:rsidR="000159BB" w:rsidRPr="0055633B">
        <w:rPr>
          <w:sz w:val="28"/>
          <w:szCs w:val="28"/>
        </w:rPr>
        <w:t>. Именно эта способность является главнейшей психологической базой для введения в игру ребенка ком</w:t>
      </w:r>
      <w:r w:rsidR="00865353">
        <w:rPr>
          <w:sz w:val="28"/>
          <w:szCs w:val="28"/>
        </w:rPr>
        <w:t xml:space="preserve">пьютера, как игрового средства. </w:t>
      </w:r>
      <w:r w:rsidR="00865353" w:rsidRPr="00865353">
        <w:rPr>
          <w:sz w:val="28"/>
          <w:szCs w:val="28"/>
        </w:rPr>
        <w:t>[</w:t>
      </w:r>
      <w:r w:rsidR="00865353">
        <w:rPr>
          <w:sz w:val="28"/>
          <w:szCs w:val="28"/>
        </w:rPr>
        <w:t>Л.Р.Лизунова, 2005</w:t>
      </w:r>
      <w:r w:rsidR="00865353" w:rsidRPr="00865353">
        <w:rPr>
          <w:sz w:val="28"/>
          <w:szCs w:val="28"/>
        </w:rPr>
        <w:t>]</w:t>
      </w:r>
    </w:p>
    <w:p w:rsidR="00574B94" w:rsidRDefault="000159BB" w:rsidP="00B701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компьютерные технологии применяются и для развития коммуникативных навыков дошкольников. Ведь часто ребенок, осознавший, что он недостаточно хорошо говорит на русском языке, стесняется говорить, боится, что он будет осмеян или не понят, он не уверен в себе, в своих способностях к общению. Все это еще больше закрепляет психологическое состояние неуверенности и неспособности. Это состояние, в свою очередь, имеет неблагоприятное  влияние на его эмоциональное, психическое состояние и развитие. А общение с компьютером является обезличенным, и ребенок не испытывает боязни, учится доверять собеседнику. Кроме того, компьютерные упражнения позволяют моделировать различные ситуации общения и повторять диалог необходимое количество раз, что в реальной жизни затруднено. Одним из преимуще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 xml:space="preserve">ециализированных компьютерных средств обучения является и то, что они позволяют значительно повысить мотивационную готовность детей к проведению организованной </w:t>
      </w:r>
      <w:r>
        <w:rPr>
          <w:sz w:val="28"/>
          <w:szCs w:val="28"/>
        </w:rPr>
        <w:lastRenderedPageBreak/>
        <w:t>образовательной деятельности путем моделирования коррекционно-развивающей компьютерной среды.</w:t>
      </w:r>
    </w:p>
    <w:p w:rsidR="006F1D6E" w:rsidRPr="0055633B" w:rsidRDefault="00C0652D" w:rsidP="00B701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Рекомендую использовать</w:t>
      </w:r>
      <w:r w:rsidR="008345C4">
        <w:rPr>
          <w:sz w:val="28"/>
          <w:szCs w:val="28"/>
        </w:rPr>
        <w:t xml:space="preserve"> в своей работе</w:t>
      </w:r>
      <w:r>
        <w:rPr>
          <w:sz w:val="28"/>
          <w:szCs w:val="28"/>
        </w:rPr>
        <w:t xml:space="preserve"> такие</w:t>
      </w:r>
      <w:r w:rsidR="0078497E">
        <w:rPr>
          <w:sz w:val="28"/>
          <w:szCs w:val="28"/>
        </w:rPr>
        <w:t xml:space="preserve"> лицензированные </w:t>
      </w:r>
      <w:r w:rsidR="006F1D6E" w:rsidRPr="0055633B">
        <w:rPr>
          <w:sz w:val="28"/>
          <w:szCs w:val="28"/>
        </w:rPr>
        <w:t xml:space="preserve">программы: «Игры </w:t>
      </w:r>
      <w:proofErr w:type="gramStart"/>
      <w:r w:rsidR="006F1D6E" w:rsidRPr="0055633B">
        <w:rPr>
          <w:sz w:val="28"/>
          <w:szCs w:val="28"/>
        </w:rPr>
        <w:t>для</w:t>
      </w:r>
      <w:proofErr w:type="gramEnd"/>
      <w:r w:rsidR="006F1D6E" w:rsidRPr="0055633B">
        <w:rPr>
          <w:sz w:val="28"/>
          <w:szCs w:val="28"/>
        </w:rPr>
        <w:t xml:space="preserve"> Тигры», «Домашний логопед» - в 2 частях, «Логопед. Практический курс», «Учимся правильно говорить» (специальные коррекционные программы по преодолению нарушений речи); развивающие и обучающие занимательные компьютерные игры: «Несерьё</w:t>
      </w:r>
      <w:r w:rsidR="0008421E">
        <w:rPr>
          <w:sz w:val="28"/>
          <w:szCs w:val="28"/>
        </w:rPr>
        <w:t xml:space="preserve">зные уроки», «Букварь», «Учимся </w:t>
      </w:r>
      <w:r w:rsidR="006F1D6E" w:rsidRPr="0055633B">
        <w:rPr>
          <w:sz w:val="28"/>
          <w:szCs w:val="28"/>
        </w:rPr>
        <w:t xml:space="preserve"> учит</w:t>
      </w:r>
      <w:r w:rsidR="0008421E">
        <w:rPr>
          <w:sz w:val="28"/>
          <w:szCs w:val="28"/>
        </w:rPr>
        <w:t>ь</w:t>
      </w:r>
      <w:r w:rsidR="006F1D6E" w:rsidRPr="0055633B">
        <w:rPr>
          <w:sz w:val="28"/>
          <w:szCs w:val="28"/>
        </w:rPr>
        <w:t>ся»</w:t>
      </w:r>
      <w:r w:rsidR="004D77E5">
        <w:rPr>
          <w:sz w:val="28"/>
          <w:szCs w:val="28"/>
        </w:rPr>
        <w:t>, «</w:t>
      </w:r>
      <w:proofErr w:type="gramStart"/>
      <w:r w:rsidR="004D77E5">
        <w:rPr>
          <w:sz w:val="28"/>
          <w:szCs w:val="28"/>
        </w:rPr>
        <w:t>Поди</w:t>
      </w:r>
      <w:proofErr w:type="gramEnd"/>
      <w:r w:rsidR="004D77E5">
        <w:rPr>
          <w:sz w:val="28"/>
          <w:szCs w:val="28"/>
        </w:rPr>
        <w:t xml:space="preserve"> туда, не знаю куда»</w:t>
      </w:r>
      <w:r w:rsidR="0008421E">
        <w:rPr>
          <w:sz w:val="28"/>
          <w:szCs w:val="28"/>
        </w:rPr>
        <w:t>, «Веселый алфавит»</w:t>
      </w:r>
      <w:r w:rsidR="006F1D6E" w:rsidRPr="0055633B">
        <w:rPr>
          <w:sz w:val="28"/>
          <w:szCs w:val="28"/>
        </w:rPr>
        <w:t xml:space="preserve">  и др. </w:t>
      </w:r>
    </w:p>
    <w:p w:rsidR="00063C83" w:rsidRPr="0055633B" w:rsidRDefault="0078497E" w:rsidP="00B701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F1D6E" w:rsidRPr="0055633B">
        <w:rPr>
          <w:sz w:val="28"/>
          <w:szCs w:val="28"/>
        </w:rPr>
        <w:t>азвивающие з</w:t>
      </w:r>
      <w:r w:rsidR="008A7DFB">
        <w:rPr>
          <w:sz w:val="28"/>
          <w:szCs w:val="28"/>
        </w:rPr>
        <w:t>анимательные компьютерные игры: з</w:t>
      </w:r>
      <w:r w:rsidR="006F1D6E" w:rsidRPr="0055633B">
        <w:rPr>
          <w:sz w:val="28"/>
          <w:szCs w:val="28"/>
        </w:rPr>
        <w:t>акрепляют знание алфавита</w:t>
      </w:r>
      <w:r w:rsidR="008A7DFB">
        <w:rPr>
          <w:sz w:val="28"/>
          <w:szCs w:val="28"/>
        </w:rPr>
        <w:t>, т</w:t>
      </w:r>
      <w:r w:rsidR="006F1D6E" w:rsidRPr="0055633B">
        <w:rPr>
          <w:sz w:val="28"/>
          <w:szCs w:val="28"/>
        </w:rPr>
        <w:t>ренируют память и логическое мышление</w:t>
      </w:r>
      <w:r w:rsidR="008A7DFB">
        <w:rPr>
          <w:sz w:val="28"/>
          <w:szCs w:val="28"/>
        </w:rPr>
        <w:t>, о</w:t>
      </w:r>
      <w:r w:rsidR="006F1D6E" w:rsidRPr="0055633B">
        <w:rPr>
          <w:sz w:val="28"/>
          <w:szCs w:val="28"/>
        </w:rPr>
        <w:t>бучают навыкам чтения и счета</w:t>
      </w:r>
      <w:proofErr w:type="gramStart"/>
      <w:r w:rsidR="008A7DFB">
        <w:rPr>
          <w:sz w:val="28"/>
          <w:szCs w:val="28"/>
        </w:rPr>
        <w:t>.р</w:t>
      </w:r>
      <w:proofErr w:type="gramEnd"/>
      <w:r w:rsidR="006F1D6E" w:rsidRPr="0055633B">
        <w:rPr>
          <w:sz w:val="28"/>
          <w:szCs w:val="28"/>
        </w:rPr>
        <w:t>асширяют словарный запас</w:t>
      </w:r>
      <w:r w:rsidR="008A7DFB">
        <w:rPr>
          <w:sz w:val="28"/>
          <w:szCs w:val="28"/>
        </w:rPr>
        <w:t>. р</w:t>
      </w:r>
      <w:r w:rsidR="006F1D6E" w:rsidRPr="0055633B">
        <w:rPr>
          <w:sz w:val="28"/>
          <w:szCs w:val="28"/>
        </w:rPr>
        <w:t>азвивают внимание и творческое мышление</w:t>
      </w:r>
      <w:r w:rsidR="008A7DFB">
        <w:rPr>
          <w:sz w:val="28"/>
          <w:szCs w:val="28"/>
        </w:rPr>
        <w:t>, р</w:t>
      </w:r>
      <w:r w:rsidR="006F1D6E" w:rsidRPr="0055633B">
        <w:rPr>
          <w:sz w:val="28"/>
          <w:szCs w:val="28"/>
        </w:rPr>
        <w:t>азвивают навыки письма</w:t>
      </w:r>
      <w:r w:rsidR="008A7DFB">
        <w:rPr>
          <w:sz w:val="28"/>
          <w:szCs w:val="28"/>
        </w:rPr>
        <w:t>, з</w:t>
      </w:r>
      <w:r w:rsidR="006F1D6E" w:rsidRPr="0055633B">
        <w:rPr>
          <w:sz w:val="28"/>
          <w:szCs w:val="28"/>
        </w:rPr>
        <w:t>накомят с основами русской грамматики</w:t>
      </w:r>
      <w:r w:rsidR="008A7DFB">
        <w:rPr>
          <w:sz w:val="28"/>
          <w:szCs w:val="28"/>
        </w:rPr>
        <w:t>. у</w:t>
      </w:r>
      <w:r w:rsidR="006F1D6E" w:rsidRPr="0055633B">
        <w:rPr>
          <w:sz w:val="28"/>
          <w:szCs w:val="28"/>
        </w:rPr>
        <w:t>чат думать, запоминать и анализировать.</w:t>
      </w:r>
    </w:p>
    <w:p w:rsidR="006F1D6E" w:rsidRPr="0055633B" w:rsidRDefault="00063C83" w:rsidP="00B701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33B">
        <w:rPr>
          <w:sz w:val="28"/>
          <w:szCs w:val="28"/>
        </w:rPr>
        <w:t xml:space="preserve">Организованная образовательная деятельность </w:t>
      </w:r>
      <w:r w:rsidR="006F1D6E" w:rsidRPr="0055633B">
        <w:rPr>
          <w:sz w:val="28"/>
          <w:szCs w:val="28"/>
        </w:rPr>
        <w:t xml:space="preserve"> готовится таким образом, чтобы решить следующие задачи: </w:t>
      </w:r>
    </w:p>
    <w:p w:rsidR="00B70198" w:rsidRDefault="006F1D6E" w:rsidP="00B7019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5633B">
        <w:rPr>
          <w:sz w:val="28"/>
          <w:szCs w:val="28"/>
        </w:rPr>
        <w:t>создать положительную мотивацию на занятиях</w:t>
      </w:r>
    </w:p>
    <w:p w:rsidR="00B70198" w:rsidRDefault="006F1D6E" w:rsidP="00B7019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0198">
        <w:rPr>
          <w:sz w:val="28"/>
          <w:szCs w:val="28"/>
        </w:rPr>
        <w:t xml:space="preserve">развить смысловую догадку </w:t>
      </w:r>
    </w:p>
    <w:p w:rsidR="00B70198" w:rsidRDefault="006F1D6E" w:rsidP="00B7019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0198">
        <w:rPr>
          <w:sz w:val="28"/>
          <w:szCs w:val="28"/>
        </w:rPr>
        <w:t>сформировать навыки смыслового развертывания</w:t>
      </w:r>
    </w:p>
    <w:p w:rsidR="00B70198" w:rsidRDefault="006F1D6E" w:rsidP="00B7019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0198">
        <w:rPr>
          <w:sz w:val="28"/>
          <w:szCs w:val="28"/>
        </w:rPr>
        <w:t xml:space="preserve">активизировать лексический опыт ребёнка и обогатить словарный запас </w:t>
      </w:r>
    </w:p>
    <w:p w:rsidR="00B70198" w:rsidRDefault="006F1D6E" w:rsidP="00B7019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0198">
        <w:rPr>
          <w:sz w:val="28"/>
          <w:szCs w:val="28"/>
        </w:rPr>
        <w:t>способствовать оптимальной организации внимания</w:t>
      </w:r>
    </w:p>
    <w:p w:rsidR="00B70198" w:rsidRDefault="006F1D6E" w:rsidP="00B7019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0198">
        <w:rPr>
          <w:sz w:val="28"/>
          <w:szCs w:val="28"/>
        </w:rPr>
        <w:t>вооружить рациональными способами запоминания</w:t>
      </w:r>
    </w:p>
    <w:p w:rsidR="00B70198" w:rsidRDefault="006F1D6E" w:rsidP="00B7019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0198">
        <w:rPr>
          <w:sz w:val="28"/>
          <w:szCs w:val="28"/>
        </w:rPr>
        <w:t>выработать необходимы</w:t>
      </w:r>
      <w:r w:rsidR="004D77E5" w:rsidRPr="00B70198">
        <w:rPr>
          <w:sz w:val="28"/>
          <w:szCs w:val="28"/>
        </w:rPr>
        <w:t xml:space="preserve">й темп и </w:t>
      </w:r>
      <w:r w:rsidRPr="00B70198">
        <w:rPr>
          <w:sz w:val="28"/>
          <w:szCs w:val="28"/>
        </w:rPr>
        <w:t xml:space="preserve">ритм восприятия информации </w:t>
      </w:r>
    </w:p>
    <w:p w:rsidR="00B70198" w:rsidRDefault="006F1D6E" w:rsidP="00B7019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0198">
        <w:rPr>
          <w:sz w:val="28"/>
          <w:szCs w:val="28"/>
        </w:rPr>
        <w:t xml:space="preserve">увеличить скорость восприятия </w:t>
      </w:r>
    </w:p>
    <w:p w:rsidR="00B70198" w:rsidRDefault="006F1D6E" w:rsidP="00B7019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0198">
        <w:rPr>
          <w:sz w:val="28"/>
          <w:szCs w:val="28"/>
        </w:rPr>
        <w:t>приучить к самооценке процесса и результата соб</w:t>
      </w:r>
      <w:r w:rsidR="00063C83" w:rsidRPr="00B70198">
        <w:rPr>
          <w:sz w:val="28"/>
          <w:szCs w:val="28"/>
        </w:rPr>
        <w:t>ственной деятельности во время ООД</w:t>
      </w:r>
      <w:r w:rsidRPr="00B70198">
        <w:rPr>
          <w:sz w:val="28"/>
          <w:szCs w:val="28"/>
        </w:rPr>
        <w:t xml:space="preserve"> в сравнении с другими детьми, формируя навыки адекватной самооценки </w:t>
      </w:r>
    </w:p>
    <w:p w:rsidR="006F1D6E" w:rsidRPr="00B70198" w:rsidRDefault="006F1D6E" w:rsidP="00B7019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0198">
        <w:rPr>
          <w:sz w:val="28"/>
          <w:szCs w:val="28"/>
        </w:rPr>
        <w:t xml:space="preserve">активизировать рефлексивные способности ребёнка, в целом осуществлять нравственное, эстетическое и другое воспитание через восприятие и понимание содержания игр, его анализ и оценку.    </w:t>
      </w:r>
    </w:p>
    <w:p w:rsidR="004D77E5" w:rsidRDefault="006F1D6E" w:rsidP="00B7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3B">
        <w:rPr>
          <w:rFonts w:ascii="Times New Roman" w:hAnsi="Times New Roman" w:cs="Times New Roman"/>
          <w:sz w:val="28"/>
          <w:szCs w:val="28"/>
        </w:rPr>
        <w:t>В процессе занятий с применением компьютера дети учатся преодолевать трудности, контролировать свою деятельность, оценивать результаты. Становится эффективным обучение целеполаганию, планированию и  контролю через сочетание различных приёмов. Решая заданной компьютерной программой проблемную ситуацию, ребёнок стремится  к достижению положительных результатов, подчиняет свои действия поставленной цели. Таким образом, использование компьютерных средств обучения помогает развивать у ребёнка такие волевые качества, как самостоятельность, собранность, сосредоточенность, усидчивость</w:t>
      </w:r>
      <w:r w:rsidR="004D77E5">
        <w:rPr>
          <w:rFonts w:ascii="Times New Roman" w:hAnsi="Times New Roman" w:cs="Times New Roman"/>
          <w:sz w:val="28"/>
          <w:szCs w:val="28"/>
        </w:rPr>
        <w:t>.</w:t>
      </w:r>
    </w:p>
    <w:p w:rsidR="00063C83" w:rsidRPr="0055633B" w:rsidRDefault="006F1D6E" w:rsidP="00B7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3B">
        <w:rPr>
          <w:rFonts w:ascii="Times New Roman" w:hAnsi="Times New Roman" w:cs="Times New Roman"/>
          <w:sz w:val="28"/>
          <w:szCs w:val="28"/>
        </w:rPr>
        <w:t xml:space="preserve">Занятия на компьютере имеют большое значение и для развития произвольной моторики пальцев рук, что особенно актуально при работе с дошкольниками. Кроме того, важным моментом подготовки детей к овладению письмом является формирование и развитие совместной координированной деятельности зрительного и моторного анализаторов, что с успехом достигается на занятиях с использованием компьютера. Таким образом, целесообразность </w:t>
      </w:r>
      <w:r w:rsidRPr="0055633B">
        <w:rPr>
          <w:rFonts w:ascii="Times New Roman" w:hAnsi="Times New Roman" w:cs="Times New Roman"/>
          <w:sz w:val="28"/>
          <w:szCs w:val="28"/>
        </w:rPr>
        <w:lastRenderedPageBreak/>
        <w:t>применения компьютерных технологий в подготовке к школе детей  старшего дошкольного возраста очевидна.</w:t>
      </w:r>
    </w:p>
    <w:p w:rsidR="006F1D6E" w:rsidRPr="0055633B" w:rsidRDefault="006F1D6E" w:rsidP="00B7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3B">
        <w:rPr>
          <w:rFonts w:ascii="Times New Roman" w:hAnsi="Times New Roman" w:cs="Times New Roman"/>
          <w:sz w:val="28"/>
          <w:szCs w:val="28"/>
        </w:rPr>
        <w:t xml:space="preserve">Нужно помнить, что общение с компьютером вызывает у детей - дошкольников живой интерес, сначала как игровая, а затем как и учебная деятельность. </w:t>
      </w:r>
      <w:r w:rsidR="00063C83" w:rsidRPr="0055633B">
        <w:rPr>
          <w:rFonts w:ascii="Times New Roman" w:hAnsi="Times New Roman" w:cs="Times New Roman"/>
          <w:sz w:val="28"/>
          <w:szCs w:val="28"/>
        </w:rPr>
        <w:t>Игровая мотивация естественным образом переходит в учебную, в интерес к содержанию задания, интерес, который и лежит в основе формиров</w:t>
      </w:r>
      <w:r w:rsidR="0078497E">
        <w:rPr>
          <w:rFonts w:ascii="Times New Roman" w:hAnsi="Times New Roman" w:cs="Times New Roman"/>
          <w:sz w:val="28"/>
          <w:szCs w:val="28"/>
        </w:rPr>
        <w:t xml:space="preserve">ания  познавательной мотивации, </w:t>
      </w:r>
      <w:r w:rsidR="008345C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8497E">
        <w:rPr>
          <w:rFonts w:ascii="Times New Roman" w:hAnsi="Times New Roman" w:cs="Times New Roman"/>
          <w:sz w:val="28"/>
          <w:szCs w:val="28"/>
        </w:rPr>
        <w:t>произвольной  памяти</w:t>
      </w:r>
      <w:r w:rsidR="008345C4">
        <w:rPr>
          <w:rFonts w:ascii="Times New Roman" w:hAnsi="Times New Roman" w:cs="Times New Roman"/>
          <w:sz w:val="28"/>
          <w:szCs w:val="28"/>
        </w:rPr>
        <w:t xml:space="preserve"> и внимания</w:t>
      </w:r>
      <w:r w:rsidRPr="0055633B">
        <w:rPr>
          <w:rFonts w:ascii="Times New Roman" w:hAnsi="Times New Roman" w:cs="Times New Roman"/>
          <w:sz w:val="28"/>
          <w:szCs w:val="28"/>
        </w:rPr>
        <w:t xml:space="preserve">, а именно эти качества обеспечивают психологическую готовность ребёнка к обучению в  школе.  </w:t>
      </w:r>
    </w:p>
    <w:p w:rsidR="0006178A" w:rsidRPr="0055633B" w:rsidRDefault="0006178A" w:rsidP="00B70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4A2" w:rsidRPr="00B114A2" w:rsidRDefault="00FE2C0F" w:rsidP="00B70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4A2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B70198" w:rsidRDefault="00B114A2" w:rsidP="00B701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4A2">
        <w:rPr>
          <w:rFonts w:ascii="Times New Roman" w:hAnsi="Times New Roman" w:cs="Times New Roman"/>
          <w:sz w:val="28"/>
          <w:szCs w:val="28"/>
        </w:rPr>
        <w:t>Закон РФ «Об образовании»  (п.6.2 ст. 9)  ФГТ  - приказ Министерства Образования и Науки от 23.11.2009г. № 655</w:t>
      </w:r>
    </w:p>
    <w:p w:rsidR="00B70198" w:rsidRDefault="00FE2C0F" w:rsidP="00B701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198">
        <w:rPr>
          <w:rFonts w:ascii="Times New Roman" w:hAnsi="Times New Roman" w:cs="Times New Roman"/>
          <w:sz w:val="28"/>
          <w:szCs w:val="28"/>
        </w:rPr>
        <w:t>Лизунова Л.Р. «Компьютерные технологии коррекции общего недоразвития  речи у детей старшего дошкольного возраста», ПОИПКРО, Пермь, 2005</w:t>
      </w:r>
    </w:p>
    <w:p w:rsidR="00B70198" w:rsidRDefault="00B114A2" w:rsidP="00B701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198">
        <w:rPr>
          <w:rFonts w:ascii="Times New Roman" w:hAnsi="Times New Roman" w:cs="Times New Roman"/>
          <w:sz w:val="28"/>
          <w:szCs w:val="28"/>
        </w:rPr>
        <w:t>Осипова Е.А. «Игры для интенсивного интеллектуального развития детей от 3-х лет», Издательство «</w:t>
      </w:r>
      <w:proofErr w:type="spellStart"/>
      <w:r w:rsidRPr="00B70198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B70198">
        <w:rPr>
          <w:rFonts w:ascii="Times New Roman" w:hAnsi="Times New Roman" w:cs="Times New Roman"/>
          <w:sz w:val="28"/>
          <w:szCs w:val="28"/>
        </w:rPr>
        <w:t xml:space="preserve">», Москва, 2004 </w:t>
      </w:r>
    </w:p>
    <w:p w:rsidR="00B114A2" w:rsidRPr="00B70198" w:rsidRDefault="00B114A2" w:rsidP="00B701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198">
        <w:rPr>
          <w:rFonts w:ascii="Times New Roman" w:hAnsi="Times New Roman" w:cs="Times New Roman"/>
          <w:sz w:val="28"/>
          <w:szCs w:val="28"/>
        </w:rPr>
        <w:t>Селиверстова В.А. «Игры в логопедической работе с детьми», «Просвещение», Москва, 1981</w:t>
      </w:r>
    </w:p>
    <w:p w:rsidR="0055633B" w:rsidRPr="0055633B" w:rsidRDefault="0055633B" w:rsidP="00B70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633B" w:rsidRPr="0055633B" w:rsidRDefault="0055633B" w:rsidP="00B70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633B" w:rsidRPr="0055633B" w:rsidRDefault="0055633B" w:rsidP="00B70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C83" w:rsidRPr="0055633B" w:rsidRDefault="00063C83" w:rsidP="00B7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63C83" w:rsidRPr="0055633B" w:rsidSect="005563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2F0"/>
    <w:multiLevelType w:val="hybridMultilevel"/>
    <w:tmpl w:val="B57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4C48"/>
    <w:multiLevelType w:val="hybridMultilevel"/>
    <w:tmpl w:val="8F486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83B88"/>
    <w:multiLevelType w:val="multilevel"/>
    <w:tmpl w:val="279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00775"/>
    <w:multiLevelType w:val="hybridMultilevel"/>
    <w:tmpl w:val="B75276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A78"/>
    <w:multiLevelType w:val="hybridMultilevel"/>
    <w:tmpl w:val="78E427D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E62B5"/>
    <w:multiLevelType w:val="multilevel"/>
    <w:tmpl w:val="106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1D6E"/>
    <w:rsid w:val="000159BB"/>
    <w:rsid w:val="00023E6C"/>
    <w:rsid w:val="0006178A"/>
    <w:rsid w:val="00063C83"/>
    <w:rsid w:val="0008421E"/>
    <w:rsid w:val="001541EE"/>
    <w:rsid w:val="00165FD8"/>
    <w:rsid w:val="00173A84"/>
    <w:rsid w:val="00262032"/>
    <w:rsid w:val="00286606"/>
    <w:rsid w:val="0029158A"/>
    <w:rsid w:val="002D4EEE"/>
    <w:rsid w:val="00321852"/>
    <w:rsid w:val="00394B92"/>
    <w:rsid w:val="004435E3"/>
    <w:rsid w:val="004D77E5"/>
    <w:rsid w:val="0055633B"/>
    <w:rsid w:val="00574B94"/>
    <w:rsid w:val="0063495B"/>
    <w:rsid w:val="00635B58"/>
    <w:rsid w:val="006378FE"/>
    <w:rsid w:val="006A5058"/>
    <w:rsid w:val="006F1D6E"/>
    <w:rsid w:val="006F59A4"/>
    <w:rsid w:val="007575F8"/>
    <w:rsid w:val="0078497E"/>
    <w:rsid w:val="007D4F72"/>
    <w:rsid w:val="008345C4"/>
    <w:rsid w:val="008377CA"/>
    <w:rsid w:val="00865353"/>
    <w:rsid w:val="008A7DFB"/>
    <w:rsid w:val="008B36F3"/>
    <w:rsid w:val="008E62A9"/>
    <w:rsid w:val="00A304D9"/>
    <w:rsid w:val="00B114A2"/>
    <w:rsid w:val="00B70198"/>
    <w:rsid w:val="00BE58A1"/>
    <w:rsid w:val="00C01C63"/>
    <w:rsid w:val="00C0652D"/>
    <w:rsid w:val="00CE5E7B"/>
    <w:rsid w:val="00D23260"/>
    <w:rsid w:val="00E012AE"/>
    <w:rsid w:val="00E33277"/>
    <w:rsid w:val="00E86686"/>
    <w:rsid w:val="00EA30CE"/>
    <w:rsid w:val="00EA4E8D"/>
    <w:rsid w:val="00F35BB2"/>
    <w:rsid w:val="00FE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3DFE-8A6F-4A4A-B0DF-7F0777CD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CDOD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13кабинет</cp:lastModifiedBy>
  <cp:revision>18</cp:revision>
  <dcterms:created xsi:type="dcterms:W3CDTF">2013-11-11T08:13:00Z</dcterms:created>
  <dcterms:modified xsi:type="dcterms:W3CDTF">2015-06-18T07:04:00Z</dcterms:modified>
</cp:coreProperties>
</file>